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001A" w14:textId="4E121C0E" w:rsidR="004F6556" w:rsidRDefault="004F6556" w:rsidP="00546CA5">
      <w:pPr>
        <w:jc w:val="center"/>
        <w:rPr>
          <w:rFonts w:ascii="Calibri" w:eastAsia="Calibri" w:hAnsi="Calibri" w:cs="Calibri"/>
          <w:b/>
          <w:bCs/>
          <w:sz w:val="28"/>
          <w:szCs w:val="28"/>
        </w:rPr>
      </w:pPr>
      <w:r w:rsidRPr="00D77863">
        <w:rPr>
          <w:rFonts w:ascii="Calibri" w:hAnsi="Calibri" w:cs="Calibri"/>
          <w:noProof/>
          <w:sz w:val="18"/>
          <w:szCs w:val="18"/>
        </w:rPr>
        <w:drawing>
          <wp:inline distT="0" distB="0" distL="0" distR="0" wp14:anchorId="2A4A5D2F" wp14:editId="01E5A9DF">
            <wp:extent cx="1132840" cy="1184551"/>
            <wp:effectExtent l="0" t="0" r="0" b="0"/>
            <wp:docPr id="1" name="Picture 1" descr="COA 356 - Light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 356 - Lighten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336" cy="1225850"/>
                    </a:xfrm>
                    <a:prstGeom prst="rect">
                      <a:avLst/>
                    </a:prstGeom>
                    <a:noFill/>
                    <a:ln>
                      <a:noFill/>
                    </a:ln>
                  </pic:spPr>
                </pic:pic>
              </a:graphicData>
            </a:graphic>
          </wp:inline>
        </w:drawing>
      </w:r>
    </w:p>
    <w:p w14:paraId="157534A9" w14:textId="27CB34E1" w:rsidR="00546CA5" w:rsidRDefault="00985AB4" w:rsidP="00546CA5">
      <w:pPr>
        <w:jc w:val="center"/>
        <w:rPr>
          <w:rFonts w:ascii="Calibri" w:eastAsia="Calibri" w:hAnsi="Calibri" w:cs="Calibri"/>
          <w:b/>
          <w:bCs/>
          <w:sz w:val="28"/>
          <w:szCs w:val="28"/>
        </w:rPr>
      </w:pPr>
      <w:r w:rsidRPr="77B86BA8">
        <w:rPr>
          <w:rFonts w:ascii="Calibri" w:eastAsia="Calibri" w:hAnsi="Calibri" w:cs="Calibri"/>
          <w:b/>
          <w:bCs/>
          <w:sz w:val="28"/>
          <w:szCs w:val="28"/>
        </w:rPr>
        <w:t>Vermont State Ethics Commission</w:t>
      </w:r>
    </w:p>
    <w:p w14:paraId="44AC91CD" w14:textId="742399B5" w:rsidR="006978A0" w:rsidRDefault="25FA3DFF" w:rsidP="25FA3DFF">
      <w:pPr>
        <w:jc w:val="center"/>
        <w:rPr>
          <w:rFonts w:ascii="Calibri" w:eastAsia="Calibri" w:hAnsi="Calibri" w:cs="Calibri"/>
          <w:b/>
          <w:bCs/>
          <w:sz w:val="28"/>
          <w:szCs w:val="28"/>
        </w:rPr>
      </w:pPr>
      <w:r w:rsidRPr="25FA3DFF">
        <w:rPr>
          <w:rFonts w:ascii="Calibri" w:eastAsia="Calibri" w:hAnsi="Calibri" w:cs="Calibri"/>
          <w:b/>
          <w:bCs/>
          <w:sz w:val="28"/>
          <w:szCs w:val="28"/>
        </w:rPr>
        <w:t xml:space="preserve">Minutes of </w:t>
      </w:r>
      <w:r w:rsidR="003401FA">
        <w:rPr>
          <w:rFonts w:ascii="Calibri" w:eastAsia="Calibri" w:hAnsi="Calibri" w:cs="Calibri"/>
          <w:b/>
          <w:bCs/>
          <w:sz w:val="28"/>
          <w:szCs w:val="28"/>
        </w:rPr>
        <w:t>Ma</w:t>
      </w:r>
      <w:r w:rsidR="003C5641">
        <w:rPr>
          <w:rFonts w:ascii="Calibri" w:eastAsia="Calibri" w:hAnsi="Calibri" w:cs="Calibri"/>
          <w:b/>
          <w:bCs/>
          <w:sz w:val="28"/>
          <w:szCs w:val="28"/>
        </w:rPr>
        <w:t>y 5</w:t>
      </w:r>
      <w:r w:rsidR="00C867FC">
        <w:rPr>
          <w:rFonts w:ascii="Calibri" w:eastAsia="Calibri" w:hAnsi="Calibri" w:cs="Calibri"/>
          <w:b/>
          <w:bCs/>
          <w:sz w:val="28"/>
          <w:szCs w:val="28"/>
        </w:rPr>
        <w:t>, 2021</w:t>
      </w:r>
      <w:r w:rsidRPr="25FA3DFF">
        <w:rPr>
          <w:rFonts w:ascii="Calibri" w:eastAsia="Calibri" w:hAnsi="Calibri" w:cs="Calibri"/>
          <w:b/>
          <w:bCs/>
          <w:sz w:val="28"/>
          <w:szCs w:val="28"/>
        </w:rPr>
        <w:t xml:space="preserve"> (Unapproved)</w:t>
      </w:r>
    </w:p>
    <w:p w14:paraId="18FD3D0D" w14:textId="6663929D" w:rsidR="709BECFB" w:rsidRDefault="709BECFB" w:rsidP="709BECFB">
      <w:r w:rsidRPr="709BECFB">
        <w:rPr>
          <w:rFonts w:ascii="Calibri" w:eastAsia="Calibri" w:hAnsi="Calibri" w:cs="Calibri"/>
        </w:rPr>
        <w:t xml:space="preserve"> </w:t>
      </w:r>
    </w:p>
    <w:p w14:paraId="06D3383F" w14:textId="74E1A335" w:rsidR="008A55A0" w:rsidRDefault="25FA3DFF" w:rsidP="25FA3DFF">
      <w:pPr>
        <w:rPr>
          <w:rFonts w:ascii="Calibri" w:eastAsia="Calibri" w:hAnsi="Calibri" w:cs="Calibri"/>
        </w:rPr>
      </w:pPr>
      <w:r w:rsidRPr="25FA3DFF">
        <w:rPr>
          <w:rFonts w:ascii="Calibri" w:eastAsia="Calibri" w:hAnsi="Calibri" w:cs="Calibri"/>
          <w:b/>
          <w:bCs/>
        </w:rPr>
        <w:t>1.  Call to Order:</w:t>
      </w:r>
      <w:r w:rsidRPr="25FA3DFF">
        <w:rPr>
          <w:rFonts w:ascii="Calibri" w:eastAsia="Calibri" w:hAnsi="Calibri" w:cs="Calibri"/>
        </w:rPr>
        <w:t xml:space="preserve">  The meeting, held </w:t>
      </w:r>
      <w:r w:rsidR="002D4829">
        <w:rPr>
          <w:rFonts w:ascii="Calibri" w:eastAsia="Calibri" w:hAnsi="Calibri" w:cs="Calibri"/>
        </w:rPr>
        <w:t xml:space="preserve">remotely </w:t>
      </w:r>
      <w:r w:rsidR="00DE620A">
        <w:rPr>
          <w:rFonts w:ascii="Calibri" w:eastAsia="Calibri" w:hAnsi="Calibri" w:cs="Calibri"/>
        </w:rPr>
        <w:t>via Zoom,</w:t>
      </w:r>
      <w:r w:rsidRPr="25FA3DFF">
        <w:rPr>
          <w:rFonts w:ascii="Calibri" w:eastAsia="Calibri" w:hAnsi="Calibri" w:cs="Calibri"/>
        </w:rPr>
        <w:t xml:space="preserve"> was called to order by </w:t>
      </w:r>
      <w:r w:rsidR="003C5641">
        <w:rPr>
          <w:rFonts w:ascii="Calibri" w:eastAsia="Calibri" w:hAnsi="Calibri" w:cs="Calibri"/>
        </w:rPr>
        <w:t xml:space="preserve">Interim </w:t>
      </w:r>
      <w:r w:rsidRPr="25FA3DFF">
        <w:rPr>
          <w:rFonts w:ascii="Calibri" w:eastAsia="Calibri" w:hAnsi="Calibri" w:cs="Calibri"/>
        </w:rPr>
        <w:t xml:space="preserve">Commission Chair </w:t>
      </w:r>
      <w:r w:rsidR="003C5641">
        <w:rPr>
          <w:rFonts w:ascii="Calibri" w:eastAsia="Calibri" w:hAnsi="Calibri" w:cs="Calibri"/>
        </w:rPr>
        <w:t>Paul Erlbaum</w:t>
      </w:r>
      <w:r w:rsidR="00377BFF">
        <w:rPr>
          <w:rFonts w:ascii="Calibri" w:eastAsia="Calibri" w:hAnsi="Calibri" w:cs="Calibri"/>
        </w:rPr>
        <w:t xml:space="preserve"> </w:t>
      </w:r>
      <w:r w:rsidR="00590B43">
        <w:rPr>
          <w:rFonts w:ascii="Calibri" w:eastAsia="Calibri" w:hAnsi="Calibri" w:cs="Calibri"/>
        </w:rPr>
        <w:t xml:space="preserve">at 10:08 </w:t>
      </w:r>
      <w:r w:rsidRPr="25FA3DFF">
        <w:rPr>
          <w:rFonts w:ascii="Calibri" w:eastAsia="Calibri" w:hAnsi="Calibri" w:cs="Calibri"/>
        </w:rPr>
        <w:t xml:space="preserve">a.m.  Also present for the meeting were Commission members Christopher Davis, </w:t>
      </w:r>
      <w:r w:rsidR="00305049">
        <w:rPr>
          <w:rFonts w:ascii="Calibri" w:eastAsia="Calibri" w:hAnsi="Calibri" w:cs="Calibri"/>
        </w:rPr>
        <w:t>Sarah Biolsi Vangel,</w:t>
      </w:r>
      <w:r w:rsidR="003B325F">
        <w:rPr>
          <w:rFonts w:ascii="Calibri" w:eastAsia="Calibri" w:hAnsi="Calibri" w:cs="Calibri"/>
        </w:rPr>
        <w:t xml:space="preserve"> </w:t>
      </w:r>
      <w:r w:rsidRPr="25FA3DFF">
        <w:rPr>
          <w:rFonts w:ascii="Calibri" w:eastAsia="Calibri" w:hAnsi="Calibri" w:cs="Calibri"/>
        </w:rPr>
        <w:t xml:space="preserve">Michele Eid, and Executive </w:t>
      </w:r>
      <w:r>
        <w:t>Director</w:t>
      </w:r>
      <w:r w:rsidRPr="25FA3DFF">
        <w:rPr>
          <w:rFonts w:ascii="Calibri" w:eastAsia="Calibri" w:hAnsi="Calibri" w:cs="Calibri"/>
        </w:rPr>
        <w:t xml:space="preserve"> Larry Novins.</w:t>
      </w:r>
      <w:r w:rsidR="00C94588">
        <w:rPr>
          <w:rFonts w:ascii="Calibri" w:eastAsia="Calibri" w:hAnsi="Calibri" w:cs="Calibri"/>
        </w:rPr>
        <w:t xml:space="preserve">  </w:t>
      </w:r>
      <w:r w:rsidR="00590B43">
        <w:rPr>
          <w:rFonts w:ascii="Calibri" w:eastAsia="Calibri" w:hAnsi="Calibri" w:cs="Calibri"/>
        </w:rPr>
        <w:t>Michelle Eid, who had to attend another matter left the meeting after it was clear a quorum would allow the meeting to continue.</w:t>
      </w:r>
    </w:p>
    <w:p w14:paraId="3199A683" w14:textId="60B433C9" w:rsidR="004F6556" w:rsidRDefault="008A55A0" w:rsidP="004F6556">
      <w:pPr>
        <w:rPr>
          <w:rFonts w:ascii="Calibri" w:eastAsia="Calibri" w:hAnsi="Calibri" w:cs="Calibri"/>
        </w:rPr>
      </w:pPr>
      <w:r>
        <w:rPr>
          <w:rFonts w:ascii="Calibri" w:eastAsia="Calibri" w:hAnsi="Calibri" w:cs="Calibri"/>
          <w:b/>
          <w:bCs/>
        </w:rPr>
        <w:t xml:space="preserve">2.  </w:t>
      </w:r>
      <w:r w:rsidR="47A6503F" w:rsidRPr="004F6556">
        <w:rPr>
          <w:rFonts w:ascii="Calibri" w:eastAsia="Calibri" w:hAnsi="Calibri" w:cs="Calibri"/>
          <w:b/>
          <w:bCs/>
        </w:rPr>
        <w:t>Approval of Minutes:</w:t>
      </w:r>
      <w:r w:rsidR="47A6503F" w:rsidRPr="004F6556">
        <w:rPr>
          <w:rFonts w:ascii="Calibri" w:eastAsia="Calibri" w:hAnsi="Calibri" w:cs="Calibri"/>
        </w:rPr>
        <w:t xml:space="preserve">  On the motion of </w:t>
      </w:r>
      <w:r w:rsidR="00590B43">
        <w:rPr>
          <w:rFonts w:ascii="Calibri" w:eastAsia="Calibri" w:hAnsi="Calibri" w:cs="Calibri"/>
        </w:rPr>
        <w:t>Sarah Biolsi Vangel</w:t>
      </w:r>
      <w:r w:rsidR="000138F1" w:rsidRPr="004F6556">
        <w:rPr>
          <w:rFonts w:ascii="Calibri" w:eastAsia="Calibri" w:hAnsi="Calibri" w:cs="Calibri"/>
        </w:rPr>
        <w:t xml:space="preserve"> s</w:t>
      </w:r>
      <w:r w:rsidR="47A6503F" w:rsidRPr="004F6556">
        <w:rPr>
          <w:rFonts w:ascii="Calibri" w:eastAsia="Calibri" w:hAnsi="Calibri" w:cs="Calibri"/>
        </w:rPr>
        <w:t xml:space="preserve">econd by </w:t>
      </w:r>
      <w:r w:rsidR="00590B43">
        <w:rPr>
          <w:rFonts w:ascii="Calibri" w:eastAsia="Calibri" w:hAnsi="Calibri" w:cs="Calibri"/>
        </w:rPr>
        <w:t>Chris Davis</w:t>
      </w:r>
      <w:r w:rsidR="00377BFF">
        <w:rPr>
          <w:rFonts w:ascii="Calibri" w:eastAsia="Calibri" w:hAnsi="Calibri" w:cs="Calibri"/>
        </w:rPr>
        <w:t xml:space="preserve"> , </w:t>
      </w:r>
      <w:r w:rsidR="47A6503F" w:rsidRPr="004F6556">
        <w:rPr>
          <w:rFonts w:ascii="Calibri" w:eastAsia="Calibri" w:hAnsi="Calibri" w:cs="Calibri"/>
        </w:rPr>
        <w:t xml:space="preserve">the minutes of the </w:t>
      </w:r>
      <w:r w:rsidR="00305049">
        <w:rPr>
          <w:rFonts w:ascii="Calibri" w:eastAsia="Calibri" w:hAnsi="Calibri" w:cs="Calibri"/>
        </w:rPr>
        <w:t xml:space="preserve">April </w:t>
      </w:r>
      <w:r w:rsidR="00942ED9">
        <w:rPr>
          <w:rFonts w:ascii="Calibri" w:eastAsia="Calibri" w:hAnsi="Calibri" w:cs="Calibri"/>
        </w:rPr>
        <w:t xml:space="preserve">7, </w:t>
      </w:r>
      <w:r w:rsidR="00AB5BD5">
        <w:rPr>
          <w:rFonts w:ascii="Calibri" w:eastAsia="Calibri" w:hAnsi="Calibri" w:cs="Calibri"/>
        </w:rPr>
        <w:t>2021</w:t>
      </w:r>
      <w:r w:rsidR="47A6503F" w:rsidRPr="004F6556">
        <w:rPr>
          <w:rFonts w:ascii="Calibri" w:eastAsia="Calibri" w:hAnsi="Calibri" w:cs="Calibri"/>
        </w:rPr>
        <w:t xml:space="preserve"> meeting were approved.</w:t>
      </w:r>
      <w:r w:rsidR="006663AA">
        <w:rPr>
          <w:rFonts w:ascii="Calibri" w:eastAsia="Calibri" w:hAnsi="Calibri" w:cs="Calibri"/>
        </w:rPr>
        <w:t xml:space="preserve">  </w:t>
      </w:r>
    </w:p>
    <w:p w14:paraId="7E2FA94B" w14:textId="13D701AF" w:rsidR="004F6556" w:rsidRDefault="008A55A0" w:rsidP="004F6556">
      <w:pPr>
        <w:rPr>
          <w:rFonts w:ascii="Calibri" w:eastAsia="Calibri" w:hAnsi="Calibri" w:cs="Calibri"/>
        </w:rPr>
      </w:pPr>
      <w:r w:rsidRPr="5CEED109">
        <w:rPr>
          <w:rFonts w:ascii="Calibri" w:eastAsia="Calibri" w:hAnsi="Calibri" w:cs="Calibri"/>
          <w:b/>
          <w:bCs/>
        </w:rPr>
        <w:t xml:space="preserve">3.  </w:t>
      </w:r>
      <w:r w:rsidR="47A6503F" w:rsidRPr="5CEED109">
        <w:rPr>
          <w:rFonts w:ascii="Calibri" w:eastAsia="Calibri" w:hAnsi="Calibri" w:cs="Calibri"/>
          <w:b/>
          <w:bCs/>
        </w:rPr>
        <w:t>Public Comment</w:t>
      </w:r>
      <w:r w:rsidR="47A6503F" w:rsidRPr="5CEED109">
        <w:rPr>
          <w:rFonts w:ascii="Calibri" w:eastAsia="Calibri" w:hAnsi="Calibri" w:cs="Calibri"/>
        </w:rPr>
        <w:t>: None</w:t>
      </w:r>
    </w:p>
    <w:p w14:paraId="5266342B" w14:textId="43ADAF9A" w:rsidR="00EB0DD6" w:rsidRDefault="008A55A0" w:rsidP="00590B43">
      <w:pPr>
        <w:pStyle w:val="NoSpacing"/>
      </w:pPr>
      <w:r>
        <w:rPr>
          <w:b/>
          <w:bCs/>
        </w:rPr>
        <w:t xml:space="preserve">4.  </w:t>
      </w:r>
      <w:r w:rsidR="47A6503F" w:rsidRPr="004F6556">
        <w:rPr>
          <w:b/>
          <w:bCs/>
        </w:rPr>
        <w:t>Executive Director’s Report</w:t>
      </w:r>
      <w:r w:rsidR="47A6503F" w:rsidRPr="004F6556">
        <w:t xml:space="preserve">:  </w:t>
      </w:r>
      <w:r w:rsidR="00590B43">
        <w:t xml:space="preserve">Larry Novins reported on the Vermont Human Resource Association’s </w:t>
      </w:r>
      <w:r w:rsidR="00590B43">
        <w:rPr>
          <w:rFonts w:ascii="Calibri" w:eastAsia="Calibri" w:hAnsi="Calibri" w:cs="Calibri"/>
        </w:rPr>
        <w:t xml:space="preserve">efforts to find a successor to </w:t>
      </w:r>
      <w:r w:rsidR="005F06E6">
        <w:rPr>
          <w:rFonts w:ascii="Calibri" w:eastAsia="Calibri" w:hAnsi="Calibri" w:cs="Calibri"/>
        </w:rPr>
        <w:t>Commission member</w:t>
      </w:r>
      <w:r w:rsidR="00590B43">
        <w:rPr>
          <w:rFonts w:ascii="Calibri" w:eastAsia="Calibri" w:hAnsi="Calibri" w:cs="Calibri"/>
        </w:rPr>
        <w:t xml:space="preserve"> Chair Julie Hulburd.</w:t>
      </w:r>
    </w:p>
    <w:p w14:paraId="69DEE8B6" w14:textId="77777777" w:rsidR="00590B43" w:rsidRDefault="00590B43" w:rsidP="00987F17">
      <w:pPr>
        <w:pStyle w:val="NoSpacing"/>
      </w:pPr>
    </w:p>
    <w:p w14:paraId="2E537C77" w14:textId="54E93279" w:rsidR="00987F17" w:rsidRDefault="00590B43" w:rsidP="00987F17">
      <w:pPr>
        <w:pStyle w:val="NoSpacing"/>
      </w:pPr>
      <w:r>
        <w:tab/>
      </w:r>
      <w:r w:rsidR="00987F17">
        <w:t>Trainings</w:t>
      </w:r>
      <w:r>
        <w:t>:  Larry Novins conducted an ethics training for Department of Libraries staff.  He has two other trainings scheduled for May 2021.</w:t>
      </w:r>
    </w:p>
    <w:p w14:paraId="2F664E8C" w14:textId="2792712D" w:rsidR="00590B43" w:rsidRDefault="00590B43" w:rsidP="00987F17">
      <w:pPr>
        <w:pStyle w:val="NoSpacing"/>
      </w:pPr>
    </w:p>
    <w:p w14:paraId="380C9AC6" w14:textId="1D5001F0" w:rsidR="00590B43" w:rsidRDefault="00590B43" w:rsidP="00987F17">
      <w:pPr>
        <w:pStyle w:val="NoSpacing"/>
      </w:pPr>
      <w:r>
        <w:tab/>
        <w:t>Responding to an early request for an up-dated candidate disclosure form, Mr. Novins created one for use in 2022.  It was sent to the Secretary of State’s office where it should be posted after the end of this legislative session.</w:t>
      </w:r>
    </w:p>
    <w:p w14:paraId="21671022" w14:textId="09E2A7D2" w:rsidR="00590B43" w:rsidRDefault="00590B43" w:rsidP="00987F17">
      <w:pPr>
        <w:pStyle w:val="NoSpacing"/>
      </w:pPr>
    </w:p>
    <w:p w14:paraId="574CD0FF" w14:textId="201EC78A" w:rsidR="00590B43" w:rsidRDefault="00590B43" w:rsidP="00987F17">
      <w:pPr>
        <w:pStyle w:val="NoSpacing"/>
      </w:pPr>
      <w:r>
        <w:tab/>
        <w:t>Office administration.  Mr. Novins briefed the Commission on the most recent administrative challenges, including navigation</w:t>
      </w:r>
      <w:r w:rsidR="005F06E6">
        <w:t xml:space="preserve"> of</w:t>
      </w:r>
      <w:r>
        <w:t xml:space="preserve"> the new website platform.</w:t>
      </w:r>
    </w:p>
    <w:p w14:paraId="55E5FC97" w14:textId="77777777" w:rsidR="00987F17" w:rsidRDefault="00987F17" w:rsidP="00987F17">
      <w:pPr>
        <w:pStyle w:val="NoSpacing"/>
      </w:pPr>
    </w:p>
    <w:p w14:paraId="6BBDD838" w14:textId="083F6DB5" w:rsidR="000F760E" w:rsidRDefault="00E30FEA" w:rsidP="5CEED109">
      <w:pPr>
        <w:pStyle w:val="ListParagraph"/>
        <w:ind w:left="0"/>
        <w:rPr>
          <w:rFonts w:ascii="Calibri" w:eastAsia="Calibri" w:hAnsi="Calibri" w:cs="Calibri"/>
        </w:rPr>
      </w:pPr>
      <w:r w:rsidRPr="5CEED109">
        <w:rPr>
          <w:rFonts w:ascii="Calibri" w:eastAsia="Calibri" w:hAnsi="Calibri" w:cs="Calibri"/>
          <w:b/>
          <w:bCs/>
        </w:rPr>
        <w:t xml:space="preserve">5. </w:t>
      </w:r>
      <w:r w:rsidR="00527DB0">
        <w:rPr>
          <w:rFonts w:ascii="Calibri" w:eastAsia="Calibri" w:hAnsi="Calibri" w:cs="Calibri"/>
          <w:b/>
          <w:bCs/>
        </w:rPr>
        <w:t xml:space="preserve"> </w:t>
      </w:r>
      <w:r w:rsidR="00BC68BC">
        <w:rPr>
          <w:rFonts w:ascii="Calibri" w:eastAsia="Calibri" w:hAnsi="Calibri" w:cs="Calibri"/>
          <w:b/>
          <w:bCs/>
        </w:rPr>
        <w:t>Legislative Update</w:t>
      </w:r>
      <w:r w:rsidR="00C867FC" w:rsidRPr="00C867FC">
        <w:rPr>
          <w:rFonts w:ascii="Calibri" w:eastAsia="Calibri" w:hAnsi="Calibri" w:cs="Calibri"/>
          <w:b/>
          <w:bCs/>
        </w:rPr>
        <w:t>:</w:t>
      </w:r>
      <w:r w:rsidR="00D8707A">
        <w:rPr>
          <w:rFonts w:ascii="Calibri" w:eastAsia="Calibri" w:hAnsi="Calibri" w:cs="Calibri"/>
        </w:rPr>
        <w:t xml:space="preserve"> </w:t>
      </w:r>
      <w:r w:rsidR="00590B43">
        <w:rPr>
          <w:rFonts w:ascii="Calibri" w:eastAsia="Calibri" w:hAnsi="Calibri" w:cs="Calibri"/>
        </w:rPr>
        <w:t xml:space="preserve">  Larry Novins reported on the status of the two Ethics Commission bills, H.135 and H.384.  H.135 is the resubmitted version of last year’s bill.  It includes </w:t>
      </w:r>
      <w:r w:rsidR="005F06E6">
        <w:rPr>
          <w:rFonts w:ascii="Calibri" w:eastAsia="Calibri" w:hAnsi="Calibri" w:cs="Calibri"/>
        </w:rPr>
        <w:t xml:space="preserve">a one-year </w:t>
      </w:r>
      <w:r w:rsidR="00590B43">
        <w:rPr>
          <w:rFonts w:ascii="Calibri" w:eastAsia="Calibri" w:hAnsi="Calibri" w:cs="Calibri"/>
        </w:rPr>
        <w:t>funding</w:t>
      </w:r>
      <w:r w:rsidR="002F18E9">
        <w:rPr>
          <w:rFonts w:ascii="Calibri" w:eastAsia="Calibri" w:hAnsi="Calibri" w:cs="Calibri"/>
        </w:rPr>
        <w:t xml:space="preserve"> mechanism.  If </w:t>
      </w:r>
      <w:r w:rsidR="005F06E6">
        <w:rPr>
          <w:rFonts w:ascii="Calibri" w:eastAsia="Calibri" w:hAnsi="Calibri" w:cs="Calibri"/>
        </w:rPr>
        <w:t>this bill i</w:t>
      </w:r>
      <w:r w:rsidR="002F18E9">
        <w:rPr>
          <w:rFonts w:ascii="Calibri" w:eastAsia="Calibri" w:hAnsi="Calibri" w:cs="Calibri"/>
        </w:rPr>
        <w:t xml:space="preserve">s not passed this session, funding for the Ethics Commission </w:t>
      </w:r>
      <w:r w:rsidR="005F06E6">
        <w:rPr>
          <w:rFonts w:ascii="Calibri" w:eastAsia="Calibri" w:hAnsi="Calibri" w:cs="Calibri"/>
        </w:rPr>
        <w:t>will cease</w:t>
      </w:r>
      <w:r w:rsidR="002F18E9">
        <w:rPr>
          <w:rFonts w:ascii="Calibri" w:eastAsia="Calibri" w:hAnsi="Calibri" w:cs="Calibri"/>
        </w:rPr>
        <w:t xml:space="preserve"> on Ju</w:t>
      </w:r>
      <w:r w:rsidR="005F06E6">
        <w:rPr>
          <w:rFonts w:ascii="Calibri" w:eastAsia="Calibri" w:hAnsi="Calibri" w:cs="Calibri"/>
        </w:rPr>
        <w:t>ly 1</w:t>
      </w:r>
      <w:r w:rsidR="002F18E9">
        <w:rPr>
          <w:rFonts w:ascii="Calibri" w:eastAsia="Calibri" w:hAnsi="Calibri" w:cs="Calibri"/>
        </w:rPr>
        <w:t xml:space="preserve">, 2021.  H.135 was stripped of the provision for an administrative assistant position by the House Appropriations Committee after a hearing </w:t>
      </w:r>
      <w:r w:rsidR="005F06E6">
        <w:rPr>
          <w:rFonts w:ascii="Calibri" w:eastAsia="Calibri" w:hAnsi="Calibri" w:cs="Calibri"/>
        </w:rPr>
        <w:t xml:space="preserve">to which </w:t>
      </w:r>
      <w:r w:rsidR="002F18E9">
        <w:rPr>
          <w:rFonts w:ascii="Calibri" w:eastAsia="Calibri" w:hAnsi="Calibri" w:cs="Calibri"/>
        </w:rPr>
        <w:t xml:space="preserve">the Ethics Commission received no notice.  The provision was added back by the Senate Government Operations Committee.  The bill is currently waiting for approval from the Senate Finance Committee which set, then re-scheduled </w:t>
      </w:r>
      <w:r w:rsidR="005F06E6">
        <w:rPr>
          <w:rFonts w:ascii="Calibri" w:eastAsia="Calibri" w:hAnsi="Calibri" w:cs="Calibri"/>
        </w:rPr>
        <w:t>a</w:t>
      </w:r>
      <w:r w:rsidR="002F18E9">
        <w:rPr>
          <w:rFonts w:ascii="Calibri" w:eastAsia="Calibri" w:hAnsi="Calibri" w:cs="Calibri"/>
        </w:rPr>
        <w:t xml:space="preserve"> </w:t>
      </w:r>
      <w:r w:rsidR="00AA71DC">
        <w:rPr>
          <w:rFonts w:ascii="Calibri" w:eastAsia="Calibri" w:hAnsi="Calibri" w:cs="Calibri"/>
        </w:rPr>
        <w:t>15-minute</w:t>
      </w:r>
      <w:r w:rsidR="002F18E9">
        <w:rPr>
          <w:rFonts w:ascii="Calibri" w:eastAsia="Calibri" w:hAnsi="Calibri" w:cs="Calibri"/>
        </w:rPr>
        <w:t xml:space="preserve"> hearing several times.  Mr. Novins will monitor the bill’s path to try to ensure that it can pass the Senate then go to a Senate/House conference committee to iron out differences in time to be passed into law this session.</w:t>
      </w:r>
    </w:p>
    <w:p w14:paraId="46DAF11E" w14:textId="5860F938" w:rsidR="002F18E9" w:rsidRDefault="002F18E9" w:rsidP="5CEED109">
      <w:pPr>
        <w:pStyle w:val="ListParagraph"/>
        <w:ind w:left="0"/>
        <w:rPr>
          <w:rFonts w:ascii="Calibri" w:eastAsia="Calibri" w:hAnsi="Calibri" w:cs="Calibri"/>
        </w:rPr>
      </w:pPr>
    </w:p>
    <w:p w14:paraId="1B45C219" w14:textId="3C4C100F" w:rsidR="002F18E9" w:rsidRDefault="002F18E9" w:rsidP="5CEED109">
      <w:pPr>
        <w:pStyle w:val="ListParagraph"/>
        <w:ind w:left="0"/>
        <w:rPr>
          <w:rFonts w:ascii="Calibri" w:eastAsia="Calibri" w:hAnsi="Calibri" w:cs="Calibri"/>
        </w:rPr>
      </w:pPr>
      <w:r>
        <w:rPr>
          <w:rFonts w:ascii="Calibri" w:eastAsia="Calibri" w:hAnsi="Calibri" w:cs="Calibri"/>
        </w:rPr>
        <w:t xml:space="preserve">H.384, the draft Code of Ethics, was not introduced until March 9, 2021.  It has had no House hearings.  The Senate Government Operations has held one hearing on it.  A second expected hearing has not yet been scheduled.  There is no realistic hope for </w:t>
      </w:r>
      <w:r w:rsidR="005F06E6">
        <w:rPr>
          <w:rFonts w:ascii="Calibri" w:eastAsia="Calibri" w:hAnsi="Calibri" w:cs="Calibri"/>
        </w:rPr>
        <w:t xml:space="preserve">the Code’s </w:t>
      </w:r>
      <w:r>
        <w:rPr>
          <w:rFonts w:ascii="Calibri" w:eastAsia="Calibri" w:hAnsi="Calibri" w:cs="Calibri"/>
        </w:rPr>
        <w:t>passage in either chamber of the legislature this year.</w:t>
      </w:r>
    </w:p>
    <w:p w14:paraId="3F863190" w14:textId="447586B6" w:rsidR="00E30FEA" w:rsidRDefault="00D8707A" w:rsidP="5CEED109">
      <w:pPr>
        <w:pStyle w:val="ListParagraph"/>
        <w:ind w:left="0"/>
        <w:rPr>
          <w:rFonts w:ascii="Calibri" w:eastAsia="Calibri" w:hAnsi="Calibri" w:cs="Calibri"/>
        </w:rPr>
      </w:pPr>
      <w:r>
        <w:rPr>
          <w:rFonts w:ascii="Calibri" w:eastAsia="Calibri" w:hAnsi="Calibri" w:cs="Calibri"/>
        </w:rPr>
        <w:t xml:space="preserve"> </w:t>
      </w:r>
    </w:p>
    <w:p w14:paraId="1CD77B5D" w14:textId="28DA487E" w:rsidR="004F6556" w:rsidRDefault="005F7BC2" w:rsidP="00527DB0">
      <w:pPr>
        <w:pStyle w:val="ListParagraph"/>
        <w:ind w:left="0"/>
        <w:rPr>
          <w:rFonts w:ascii="Calibri" w:eastAsia="Calibri" w:hAnsi="Calibri" w:cs="Calibri"/>
        </w:rPr>
      </w:pPr>
      <w:r>
        <w:rPr>
          <w:rFonts w:ascii="Calibri" w:eastAsia="Calibri" w:hAnsi="Calibri" w:cs="Calibri"/>
          <w:b/>
          <w:bCs/>
        </w:rPr>
        <w:t>6.</w:t>
      </w:r>
      <w:r w:rsidR="00BC68BC">
        <w:rPr>
          <w:rFonts w:ascii="Calibri" w:eastAsia="Calibri" w:hAnsi="Calibri" w:cs="Calibri"/>
          <w:b/>
          <w:bCs/>
        </w:rPr>
        <w:t xml:space="preserve">  </w:t>
      </w:r>
      <w:r w:rsidR="47A6503F" w:rsidRPr="5CEED109">
        <w:rPr>
          <w:rFonts w:ascii="Calibri" w:eastAsia="Calibri" w:hAnsi="Calibri" w:cs="Calibri"/>
          <w:b/>
          <w:bCs/>
        </w:rPr>
        <w:t>Executive Session to Discuss Complaints and Guidance Requests:</w:t>
      </w:r>
      <w:r w:rsidR="47A6503F" w:rsidRPr="5CEED109">
        <w:rPr>
          <w:rFonts w:ascii="Calibri" w:eastAsia="Calibri" w:hAnsi="Calibri" w:cs="Calibri"/>
        </w:rPr>
        <w:t xml:space="preserve">   On the motion of </w:t>
      </w:r>
      <w:r w:rsidR="002F18E9">
        <w:rPr>
          <w:rFonts w:ascii="Calibri" w:eastAsia="Calibri" w:hAnsi="Calibri" w:cs="Calibri"/>
        </w:rPr>
        <w:t>Chris Davis</w:t>
      </w:r>
      <w:r w:rsidR="47A6503F" w:rsidRPr="5CEED109">
        <w:rPr>
          <w:rFonts w:ascii="Calibri" w:eastAsia="Calibri" w:hAnsi="Calibri" w:cs="Calibri"/>
        </w:rPr>
        <w:t>, second by</w:t>
      </w:r>
      <w:r w:rsidR="002F18E9">
        <w:rPr>
          <w:rFonts w:ascii="Calibri" w:eastAsia="Calibri" w:hAnsi="Calibri" w:cs="Calibri"/>
        </w:rPr>
        <w:t xml:space="preserve"> Sarah Biolsi Vangel</w:t>
      </w:r>
      <w:r w:rsidR="47A6503F" w:rsidRPr="5CEED109">
        <w:rPr>
          <w:rFonts w:ascii="Calibri" w:eastAsia="Calibri" w:hAnsi="Calibri" w:cs="Calibri"/>
        </w:rPr>
        <w:t>, the Commission went into executive session to discuss complaints and guidance requests.  These matters are confidential per 3 V.S.A. §§ 1221(d), 1223(c), and 1225(a)(3).</w:t>
      </w:r>
      <w:r w:rsidR="00D656B9" w:rsidRPr="5CEED109">
        <w:rPr>
          <w:rFonts w:ascii="Calibri" w:eastAsia="Calibri" w:hAnsi="Calibri" w:cs="Calibri"/>
        </w:rPr>
        <w:t xml:space="preserve">  On the motion of </w:t>
      </w:r>
      <w:r w:rsidR="002F18E9">
        <w:rPr>
          <w:rFonts w:ascii="Calibri" w:eastAsia="Calibri" w:hAnsi="Calibri" w:cs="Calibri"/>
        </w:rPr>
        <w:t>Sarah Biolsi Vangel</w:t>
      </w:r>
      <w:r w:rsidR="00D656B9" w:rsidRPr="5CEED109">
        <w:rPr>
          <w:rFonts w:ascii="Calibri" w:eastAsia="Calibri" w:hAnsi="Calibri" w:cs="Calibri"/>
        </w:rPr>
        <w:t xml:space="preserve"> and </w:t>
      </w:r>
      <w:r w:rsidR="002F18E9">
        <w:rPr>
          <w:rFonts w:ascii="Calibri" w:eastAsia="Calibri" w:hAnsi="Calibri" w:cs="Calibri"/>
        </w:rPr>
        <w:t>Chris Davis</w:t>
      </w:r>
      <w:r w:rsidR="00D656B9" w:rsidRPr="5CEED109">
        <w:rPr>
          <w:rFonts w:ascii="Calibri" w:eastAsia="Calibri" w:hAnsi="Calibri" w:cs="Calibri"/>
        </w:rPr>
        <w:t xml:space="preserve"> the Commission voted to conclude the Executive Session and return to open session.</w:t>
      </w:r>
    </w:p>
    <w:p w14:paraId="5C8D85A5" w14:textId="3C4CE947" w:rsidR="003F6499" w:rsidRDefault="003F6499" w:rsidP="00527DB0">
      <w:pPr>
        <w:pStyle w:val="ListParagraph"/>
        <w:ind w:left="0"/>
        <w:rPr>
          <w:rFonts w:ascii="Calibri" w:eastAsia="Calibri" w:hAnsi="Calibri" w:cs="Calibri"/>
        </w:rPr>
      </w:pPr>
    </w:p>
    <w:p w14:paraId="6D9E1691" w14:textId="5E35F1F6" w:rsidR="003F6499" w:rsidRPr="002F18E9" w:rsidRDefault="003F6499" w:rsidP="00527DB0">
      <w:pPr>
        <w:pStyle w:val="ListParagraph"/>
        <w:ind w:left="0"/>
        <w:rPr>
          <w:rFonts w:ascii="Calibri" w:eastAsia="Calibri" w:hAnsi="Calibri" w:cs="Calibri"/>
        </w:rPr>
      </w:pPr>
      <w:r>
        <w:rPr>
          <w:rFonts w:ascii="Calibri" w:eastAsia="Calibri" w:hAnsi="Calibri" w:cs="Calibri"/>
          <w:b/>
          <w:bCs/>
        </w:rPr>
        <w:t>7.  Other Business:</w:t>
      </w:r>
      <w:r w:rsidR="002F18E9">
        <w:rPr>
          <w:rFonts w:ascii="Calibri" w:eastAsia="Calibri" w:hAnsi="Calibri" w:cs="Calibri"/>
          <w:b/>
          <w:bCs/>
        </w:rPr>
        <w:t xml:space="preserve">  </w:t>
      </w:r>
      <w:r w:rsidR="002F18E9">
        <w:rPr>
          <w:rFonts w:ascii="Calibri" w:eastAsia="Calibri" w:hAnsi="Calibri" w:cs="Calibri"/>
        </w:rPr>
        <w:t xml:space="preserve">Mr. Novins asked the Commission if it would move its June meeting </w:t>
      </w:r>
      <w:r w:rsidR="005F06E6">
        <w:rPr>
          <w:rFonts w:ascii="Calibri" w:eastAsia="Calibri" w:hAnsi="Calibri" w:cs="Calibri"/>
        </w:rPr>
        <w:t xml:space="preserve">from its normal “first Wednesday” time </w:t>
      </w:r>
      <w:r w:rsidR="002F18E9">
        <w:rPr>
          <w:rFonts w:ascii="Calibri" w:eastAsia="Calibri" w:hAnsi="Calibri" w:cs="Calibri"/>
        </w:rPr>
        <w:t xml:space="preserve">because he will be unable to attend on June 2.  The Commission agreed to hold the Meeting on </w:t>
      </w:r>
      <w:r w:rsidR="005F06E6">
        <w:rPr>
          <w:rFonts w:ascii="Calibri" w:eastAsia="Calibri" w:hAnsi="Calibri" w:cs="Calibri"/>
        </w:rPr>
        <w:t xml:space="preserve">Friday </w:t>
      </w:r>
      <w:r w:rsidR="002F18E9">
        <w:rPr>
          <w:rFonts w:ascii="Calibri" w:eastAsia="Calibri" w:hAnsi="Calibri" w:cs="Calibri"/>
        </w:rPr>
        <w:t>June 4, 2021 at 10:00 a.m.</w:t>
      </w:r>
      <w:r w:rsidR="005F06E6">
        <w:rPr>
          <w:rFonts w:ascii="Calibri" w:eastAsia="Calibri" w:hAnsi="Calibri" w:cs="Calibri"/>
        </w:rPr>
        <w:t xml:space="preserve"> when Mr. Novins can attend.</w:t>
      </w:r>
    </w:p>
    <w:p w14:paraId="663D620D" w14:textId="6E8C0E78" w:rsidR="00242AEE" w:rsidRDefault="000F760E" w:rsidP="00242AEE">
      <w:pPr>
        <w:rPr>
          <w:rFonts w:ascii="Calibri" w:eastAsia="Calibri" w:hAnsi="Calibri" w:cs="Calibri"/>
        </w:rPr>
      </w:pPr>
      <w:r>
        <w:rPr>
          <w:rFonts w:ascii="Calibri" w:eastAsia="Calibri" w:hAnsi="Calibri" w:cs="Calibri"/>
          <w:b/>
          <w:bCs/>
        </w:rPr>
        <w:t>8</w:t>
      </w:r>
      <w:r w:rsidR="006967B5">
        <w:rPr>
          <w:rFonts w:ascii="Calibri" w:eastAsia="Calibri" w:hAnsi="Calibri" w:cs="Calibri"/>
          <w:b/>
          <w:bCs/>
        </w:rPr>
        <w:t>.  Ad</w:t>
      </w:r>
      <w:r w:rsidR="00242AEE" w:rsidRPr="004F6556">
        <w:rPr>
          <w:rFonts w:ascii="Calibri" w:eastAsia="Calibri" w:hAnsi="Calibri" w:cs="Calibri"/>
          <w:b/>
          <w:bCs/>
        </w:rPr>
        <w:t>journment:</w:t>
      </w:r>
      <w:r w:rsidR="00242AEE" w:rsidRPr="004F6556">
        <w:rPr>
          <w:rFonts w:ascii="Calibri" w:eastAsia="Calibri" w:hAnsi="Calibri" w:cs="Calibri"/>
        </w:rPr>
        <w:t xml:space="preserve">  </w:t>
      </w:r>
      <w:r w:rsidR="002F18E9">
        <w:rPr>
          <w:rFonts w:ascii="Calibri" w:eastAsia="Calibri" w:hAnsi="Calibri" w:cs="Calibri"/>
        </w:rPr>
        <w:t>Sarah Biolsi Vangel</w:t>
      </w:r>
      <w:r w:rsidR="00242AEE" w:rsidRPr="004F6556">
        <w:rPr>
          <w:rFonts w:ascii="Calibri" w:eastAsia="Calibri" w:hAnsi="Calibri" w:cs="Calibri"/>
        </w:rPr>
        <w:t xml:space="preserve"> moved to adjourn, second by </w:t>
      </w:r>
      <w:r w:rsidR="002F18E9">
        <w:rPr>
          <w:rFonts w:ascii="Calibri" w:eastAsia="Calibri" w:hAnsi="Calibri" w:cs="Calibri"/>
        </w:rPr>
        <w:t>Chris Davis</w:t>
      </w:r>
      <w:r w:rsidR="00C94588">
        <w:rPr>
          <w:rFonts w:ascii="Calibri" w:eastAsia="Calibri" w:hAnsi="Calibri" w:cs="Calibri"/>
        </w:rPr>
        <w:t>.</w:t>
      </w:r>
      <w:r w:rsidR="00242AEE" w:rsidRPr="004F6556">
        <w:rPr>
          <w:rFonts w:ascii="Calibri" w:eastAsia="Calibri" w:hAnsi="Calibri" w:cs="Calibri"/>
        </w:rPr>
        <w:t xml:space="preserve">  The meeting adjourned at </w:t>
      </w:r>
      <w:r w:rsidR="002F18E9">
        <w:rPr>
          <w:rFonts w:ascii="Calibri" w:eastAsia="Calibri" w:hAnsi="Calibri" w:cs="Calibri"/>
        </w:rPr>
        <w:t>10:54</w:t>
      </w:r>
      <w:r w:rsidR="00D8707A">
        <w:rPr>
          <w:rFonts w:ascii="Calibri" w:eastAsia="Calibri" w:hAnsi="Calibri" w:cs="Calibri"/>
        </w:rPr>
        <w:t xml:space="preserve"> </w:t>
      </w:r>
      <w:r w:rsidR="00242AEE">
        <w:rPr>
          <w:rFonts w:ascii="Calibri" w:eastAsia="Calibri" w:hAnsi="Calibri" w:cs="Calibri"/>
        </w:rPr>
        <w:t>a</w:t>
      </w:r>
      <w:r w:rsidR="00242AEE" w:rsidRPr="004F6556">
        <w:rPr>
          <w:rFonts w:ascii="Calibri" w:eastAsia="Calibri" w:hAnsi="Calibri" w:cs="Calibri"/>
        </w:rPr>
        <w:t>.m.</w:t>
      </w:r>
    </w:p>
    <w:p w14:paraId="1F4C5936" w14:textId="56994F16" w:rsidR="00A53F2D" w:rsidRDefault="709E0817" w:rsidP="00A53F2D">
      <w:pPr>
        <w:pStyle w:val="NoSpacing"/>
      </w:pPr>
      <w:r w:rsidRPr="709E0817">
        <w:rPr>
          <w:b/>
          <w:bCs/>
        </w:rPr>
        <w:t xml:space="preserve">Next Meeting:  </w:t>
      </w:r>
      <w:r w:rsidR="002A5CEE">
        <w:t xml:space="preserve"> </w:t>
      </w:r>
      <w:r w:rsidR="009E3424">
        <w:t xml:space="preserve">Next monthly meeting </w:t>
      </w:r>
      <w:r w:rsidR="000C5B3F" w:rsidRPr="008A3F1D">
        <w:rPr>
          <w:b/>
          <w:bCs/>
        </w:rPr>
        <w:t xml:space="preserve">Friday, </w:t>
      </w:r>
      <w:r w:rsidR="00B762AE" w:rsidRPr="008A3F1D">
        <w:rPr>
          <w:b/>
          <w:bCs/>
        </w:rPr>
        <w:t xml:space="preserve">June </w:t>
      </w:r>
      <w:r w:rsidR="000C5B3F" w:rsidRPr="008A3F1D">
        <w:rPr>
          <w:b/>
          <w:bCs/>
        </w:rPr>
        <w:t>4</w:t>
      </w:r>
      <w:r w:rsidR="00B762AE" w:rsidRPr="008A3F1D">
        <w:rPr>
          <w:b/>
          <w:bCs/>
        </w:rPr>
        <w:t xml:space="preserve">, </w:t>
      </w:r>
      <w:r w:rsidR="00C94588" w:rsidRPr="008A3F1D">
        <w:rPr>
          <w:b/>
          <w:bCs/>
        </w:rPr>
        <w:t>202</w:t>
      </w:r>
      <w:r w:rsidR="00C867FC" w:rsidRPr="008A3F1D">
        <w:rPr>
          <w:b/>
          <w:bCs/>
        </w:rPr>
        <w:t>1</w:t>
      </w:r>
      <w:r w:rsidR="00A53F2D" w:rsidRPr="008A3F1D">
        <w:rPr>
          <w:b/>
          <w:bCs/>
        </w:rPr>
        <w:t>*</w:t>
      </w:r>
      <w:r w:rsidR="00C94588">
        <w:t xml:space="preserve"> </w:t>
      </w:r>
      <w:r w:rsidR="009E3424">
        <w:t xml:space="preserve"> at 10:00 a.m.</w:t>
      </w:r>
      <w:r w:rsidR="00A53F2D">
        <w:t xml:space="preserve"> </w:t>
      </w:r>
    </w:p>
    <w:p w14:paraId="527BE2A5" w14:textId="77777777" w:rsidR="000C5B3F" w:rsidRDefault="000C5B3F" w:rsidP="00A53F2D">
      <w:pPr>
        <w:pStyle w:val="NoSpacing"/>
      </w:pPr>
    </w:p>
    <w:p w14:paraId="2B56D819" w14:textId="29808527" w:rsidR="00A53F2D" w:rsidRDefault="00A53F2D" w:rsidP="00A53F2D">
      <w:pPr>
        <w:spacing w:after="0" w:line="240" w:lineRule="auto"/>
      </w:pPr>
      <w:bookmarkStart w:id="0" w:name="_Hlk71106460"/>
      <w:r>
        <w:t>*</w:t>
      </w:r>
      <w:r w:rsidRPr="00DA542C">
        <w:t xml:space="preserve"> </w:t>
      </w:r>
      <w:r>
        <w:t xml:space="preserve">On the morning of the meeting, the </w:t>
      </w:r>
      <w:r w:rsidR="000C5B3F">
        <w:t xml:space="preserve">needed </w:t>
      </w:r>
      <w:r>
        <w:t>Zoom meeting ID number and password will be posted on the Ethics Commission web site under “Meetings.”  Directions for attending the meeting via internet video or by telephone will be included.</w:t>
      </w:r>
    </w:p>
    <w:p w14:paraId="59A85F24" w14:textId="77777777" w:rsidR="00A53F2D" w:rsidRDefault="00A53F2D" w:rsidP="00A53F2D">
      <w:pPr>
        <w:pStyle w:val="NoSpacing"/>
      </w:pPr>
    </w:p>
    <w:bookmarkEnd w:id="0"/>
    <w:p w14:paraId="25C4B925" w14:textId="77777777" w:rsidR="00A53F2D" w:rsidRDefault="00A53F2D" w:rsidP="709E0817">
      <w:pPr>
        <w:spacing w:line="240" w:lineRule="auto"/>
        <w:rPr>
          <w:rFonts w:ascii="Calibri" w:eastAsia="Calibri" w:hAnsi="Calibri" w:cs="Calibri"/>
        </w:rPr>
      </w:pPr>
    </w:p>
    <w:p w14:paraId="554309FF" w14:textId="4250272F" w:rsidR="709E0817" w:rsidRDefault="709E0817" w:rsidP="709E0817">
      <w:pPr>
        <w:spacing w:line="240" w:lineRule="auto"/>
        <w:rPr>
          <w:b/>
          <w:bCs/>
        </w:rPr>
      </w:pPr>
    </w:p>
    <w:sectPr w:rsidR="709E0817" w:rsidSect="004F6556">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25C36"/>
    <w:multiLevelType w:val="hybridMultilevel"/>
    <w:tmpl w:val="D2468036"/>
    <w:lvl w:ilvl="0" w:tplc="FA6A4194">
      <w:start w:val="1"/>
      <w:numFmt w:val="decimal"/>
      <w:lvlText w:val="%1."/>
      <w:lvlJc w:val="left"/>
      <w:pPr>
        <w:ind w:left="720" w:hanging="360"/>
      </w:pPr>
    </w:lvl>
    <w:lvl w:ilvl="1" w:tplc="5630EBA6">
      <w:start w:val="1"/>
      <w:numFmt w:val="lowerLetter"/>
      <w:lvlText w:val="%2."/>
      <w:lvlJc w:val="left"/>
      <w:pPr>
        <w:ind w:left="1440" w:hanging="360"/>
      </w:pPr>
    </w:lvl>
    <w:lvl w:ilvl="2" w:tplc="BD945C0E">
      <w:start w:val="1"/>
      <w:numFmt w:val="lowerRoman"/>
      <w:lvlText w:val="%3."/>
      <w:lvlJc w:val="right"/>
      <w:pPr>
        <w:ind w:left="2160" w:hanging="180"/>
      </w:pPr>
    </w:lvl>
    <w:lvl w:ilvl="3" w:tplc="21C261BA">
      <w:start w:val="1"/>
      <w:numFmt w:val="decimal"/>
      <w:lvlText w:val="%4."/>
      <w:lvlJc w:val="left"/>
      <w:pPr>
        <w:ind w:left="2880" w:hanging="360"/>
      </w:pPr>
    </w:lvl>
    <w:lvl w:ilvl="4" w:tplc="8D22D6F8">
      <w:start w:val="1"/>
      <w:numFmt w:val="lowerLetter"/>
      <w:lvlText w:val="%5."/>
      <w:lvlJc w:val="left"/>
      <w:pPr>
        <w:ind w:left="3600" w:hanging="360"/>
      </w:pPr>
    </w:lvl>
    <w:lvl w:ilvl="5" w:tplc="83EC95C8">
      <w:start w:val="1"/>
      <w:numFmt w:val="lowerRoman"/>
      <w:lvlText w:val="%6."/>
      <w:lvlJc w:val="right"/>
      <w:pPr>
        <w:ind w:left="4320" w:hanging="180"/>
      </w:pPr>
    </w:lvl>
    <w:lvl w:ilvl="6" w:tplc="94922154">
      <w:start w:val="1"/>
      <w:numFmt w:val="decimal"/>
      <w:lvlText w:val="%7."/>
      <w:lvlJc w:val="left"/>
      <w:pPr>
        <w:ind w:left="5040" w:hanging="360"/>
      </w:pPr>
    </w:lvl>
    <w:lvl w:ilvl="7" w:tplc="1D685F52">
      <w:start w:val="1"/>
      <w:numFmt w:val="lowerLetter"/>
      <w:lvlText w:val="%8."/>
      <w:lvlJc w:val="left"/>
      <w:pPr>
        <w:ind w:left="5760" w:hanging="360"/>
      </w:pPr>
    </w:lvl>
    <w:lvl w:ilvl="8" w:tplc="25AA3F9C">
      <w:start w:val="1"/>
      <w:numFmt w:val="lowerRoman"/>
      <w:lvlText w:val="%9."/>
      <w:lvlJc w:val="right"/>
      <w:pPr>
        <w:ind w:left="6480" w:hanging="180"/>
      </w:pPr>
    </w:lvl>
  </w:abstractNum>
  <w:abstractNum w:abstractNumId="1" w15:restartNumberingAfterBreak="0">
    <w:nsid w:val="285036BB"/>
    <w:multiLevelType w:val="hybridMultilevel"/>
    <w:tmpl w:val="D2468036"/>
    <w:lvl w:ilvl="0" w:tplc="FA6A4194">
      <w:start w:val="1"/>
      <w:numFmt w:val="decimal"/>
      <w:lvlText w:val="%1."/>
      <w:lvlJc w:val="left"/>
      <w:pPr>
        <w:ind w:left="720" w:hanging="360"/>
      </w:pPr>
    </w:lvl>
    <w:lvl w:ilvl="1" w:tplc="5630EBA6">
      <w:start w:val="1"/>
      <w:numFmt w:val="lowerLetter"/>
      <w:lvlText w:val="%2."/>
      <w:lvlJc w:val="left"/>
      <w:pPr>
        <w:ind w:left="1440" w:hanging="360"/>
      </w:pPr>
    </w:lvl>
    <w:lvl w:ilvl="2" w:tplc="BD945C0E">
      <w:start w:val="1"/>
      <w:numFmt w:val="lowerRoman"/>
      <w:lvlText w:val="%3."/>
      <w:lvlJc w:val="right"/>
      <w:pPr>
        <w:ind w:left="2160" w:hanging="180"/>
      </w:pPr>
    </w:lvl>
    <w:lvl w:ilvl="3" w:tplc="21C261BA">
      <w:start w:val="1"/>
      <w:numFmt w:val="decimal"/>
      <w:lvlText w:val="%4."/>
      <w:lvlJc w:val="left"/>
      <w:pPr>
        <w:ind w:left="2880" w:hanging="360"/>
      </w:pPr>
    </w:lvl>
    <w:lvl w:ilvl="4" w:tplc="8D22D6F8">
      <w:start w:val="1"/>
      <w:numFmt w:val="lowerLetter"/>
      <w:lvlText w:val="%5."/>
      <w:lvlJc w:val="left"/>
      <w:pPr>
        <w:ind w:left="3600" w:hanging="360"/>
      </w:pPr>
    </w:lvl>
    <w:lvl w:ilvl="5" w:tplc="83EC95C8">
      <w:start w:val="1"/>
      <w:numFmt w:val="lowerRoman"/>
      <w:lvlText w:val="%6."/>
      <w:lvlJc w:val="right"/>
      <w:pPr>
        <w:ind w:left="4320" w:hanging="180"/>
      </w:pPr>
    </w:lvl>
    <w:lvl w:ilvl="6" w:tplc="94922154">
      <w:start w:val="1"/>
      <w:numFmt w:val="decimal"/>
      <w:lvlText w:val="%7."/>
      <w:lvlJc w:val="left"/>
      <w:pPr>
        <w:ind w:left="5040" w:hanging="360"/>
      </w:pPr>
    </w:lvl>
    <w:lvl w:ilvl="7" w:tplc="1D685F52">
      <w:start w:val="1"/>
      <w:numFmt w:val="lowerLetter"/>
      <w:lvlText w:val="%8."/>
      <w:lvlJc w:val="left"/>
      <w:pPr>
        <w:ind w:left="5760" w:hanging="360"/>
      </w:pPr>
    </w:lvl>
    <w:lvl w:ilvl="8" w:tplc="25AA3F9C">
      <w:start w:val="1"/>
      <w:numFmt w:val="lowerRoman"/>
      <w:lvlText w:val="%9."/>
      <w:lvlJc w:val="right"/>
      <w:pPr>
        <w:ind w:left="6480" w:hanging="180"/>
      </w:pPr>
    </w:lvl>
  </w:abstractNum>
  <w:abstractNum w:abstractNumId="2" w15:restartNumberingAfterBreak="0">
    <w:nsid w:val="4E5B3E52"/>
    <w:multiLevelType w:val="hybridMultilevel"/>
    <w:tmpl w:val="29B8C080"/>
    <w:lvl w:ilvl="0" w:tplc="910E60A0">
      <w:start w:val="1"/>
      <w:numFmt w:val="decimal"/>
      <w:lvlText w:val="%1."/>
      <w:lvlJc w:val="left"/>
      <w:pPr>
        <w:ind w:left="720" w:hanging="360"/>
      </w:pPr>
    </w:lvl>
    <w:lvl w:ilvl="1" w:tplc="3D38DCC0">
      <w:start w:val="1"/>
      <w:numFmt w:val="lowerLetter"/>
      <w:lvlText w:val="%2."/>
      <w:lvlJc w:val="left"/>
      <w:pPr>
        <w:ind w:left="1440" w:hanging="360"/>
      </w:pPr>
    </w:lvl>
    <w:lvl w:ilvl="2" w:tplc="4A8C4DF0">
      <w:start w:val="1"/>
      <w:numFmt w:val="lowerRoman"/>
      <w:lvlText w:val="%3."/>
      <w:lvlJc w:val="right"/>
      <w:pPr>
        <w:ind w:left="2160" w:hanging="180"/>
      </w:pPr>
    </w:lvl>
    <w:lvl w:ilvl="3" w:tplc="62B426B6">
      <w:start w:val="1"/>
      <w:numFmt w:val="decimal"/>
      <w:lvlText w:val="%4."/>
      <w:lvlJc w:val="left"/>
      <w:pPr>
        <w:ind w:left="2880" w:hanging="360"/>
      </w:pPr>
    </w:lvl>
    <w:lvl w:ilvl="4" w:tplc="72083DBA">
      <w:start w:val="1"/>
      <w:numFmt w:val="lowerLetter"/>
      <w:lvlText w:val="%5."/>
      <w:lvlJc w:val="left"/>
      <w:pPr>
        <w:ind w:left="3600" w:hanging="360"/>
      </w:pPr>
    </w:lvl>
    <w:lvl w:ilvl="5" w:tplc="5E8214C0">
      <w:start w:val="1"/>
      <w:numFmt w:val="lowerRoman"/>
      <w:lvlText w:val="%6."/>
      <w:lvlJc w:val="right"/>
      <w:pPr>
        <w:ind w:left="4320" w:hanging="180"/>
      </w:pPr>
    </w:lvl>
    <w:lvl w:ilvl="6" w:tplc="60785334">
      <w:start w:val="1"/>
      <w:numFmt w:val="decimal"/>
      <w:lvlText w:val="%7."/>
      <w:lvlJc w:val="left"/>
      <w:pPr>
        <w:ind w:left="5040" w:hanging="360"/>
      </w:pPr>
    </w:lvl>
    <w:lvl w:ilvl="7" w:tplc="4D1A527A">
      <w:start w:val="1"/>
      <w:numFmt w:val="lowerLetter"/>
      <w:lvlText w:val="%8."/>
      <w:lvlJc w:val="left"/>
      <w:pPr>
        <w:ind w:left="5760" w:hanging="360"/>
      </w:pPr>
    </w:lvl>
    <w:lvl w:ilvl="8" w:tplc="8AEC2164">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08"/>
    <w:rsid w:val="00002D21"/>
    <w:rsid w:val="00011BA7"/>
    <w:rsid w:val="000138F1"/>
    <w:rsid w:val="0005321A"/>
    <w:rsid w:val="000C4760"/>
    <w:rsid w:val="000C5B3F"/>
    <w:rsid w:val="000E02CB"/>
    <w:rsid w:val="000F760E"/>
    <w:rsid w:val="0014397A"/>
    <w:rsid w:val="001A20FF"/>
    <w:rsid w:val="001D707E"/>
    <w:rsid w:val="00201F7F"/>
    <w:rsid w:val="00242AEE"/>
    <w:rsid w:val="002646AF"/>
    <w:rsid w:val="002A5CEE"/>
    <w:rsid w:val="002D4829"/>
    <w:rsid w:val="002F18E9"/>
    <w:rsid w:val="003040E5"/>
    <w:rsid w:val="00305049"/>
    <w:rsid w:val="003401FA"/>
    <w:rsid w:val="003512C3"/>
    <w:rsid w:val="003577E5"/>
    <w:rsid w:val="00365C85"/>
    <w:rsid w:val="0037078C"/>
    <w:rsid w:val="00377BFF"/>
    <w:rsid w:val="003B325F"/>
    <w:rsid w:val="003C5641"/>
    <w:rsid w:val="003F6499"/>
    <w:rsid w:val="004549AC"/>
    <w:rsid w:val="004855F1"/>
    <w:rsid w:val="00496E2E"/>
    <w:rsid w:val="004A6E4E"/>
    <w:rsid w:val="004B5A08"/>
    <w:rsid w:val="004F6556"/>
    <w:rsid w:val="00527DB0"/>
    <w:rsid w:val="00534AFF"/>
    <w:rsid w:val="005359B0"/>
    <w:rsid w:val="00546CA5"/>
    <w:rsid w:val="00571F8B"/>
    <w:rsid w:val="005732A9"/>
    <w:rsid w:val="00590B43"/>
    <w:rsid w:val="005C3677"/>
    <w:rsid w:val="005F06E6"/>
    <w:rsid w:val="005F7BC2"/>
    <w:rsid w:val="0063180E"/>
    <w:rsid w:val="00645083"/>
    <w:rsid w:val="00663DF7"/>
    <w:rsid w:val="006663AA"/>
    <w:rsid w:val="006770E9"/>
    <w:rsid w:val="006967B5"/>
    <w:rsid w:val="006978A0"/>
    <w:rsid w:val="006A410D"/>
    <w:rsid w:val="0076518A"/>
    <w:rsid w:val="007B1AB0"/>
    <w:rsid w:val="007F7F94"/>
    <w:rsid w:val="008233F6"/>
    <w:rsid w:val="00842D53"/>
    <w:rsid w:val="00884F46"/>
    <w:rsid w:val="008A3F1D"/>
    <w:rsid w:val="008A55A0"/>
    <w:rsid w:val="008C551B"/>
    <w:rsid w:val="00942ED9"/>
    <w:rsid w:val="009462A2"/>
    <w:rsid w:val="00985AB4"/>
    <w:rsid w:val="00987F17"/>
    <w:rsid w:val="009B1596"/>
    <w:rsid w:val="009E3424"/>
    <w:rsid w:val="00A50204"/>
    <w:rsid w:val="00A53F2D"/>
    <w:rsid w:val="00AA71DC"/>
    <w:rsid w:val="00AB5BD5"/>
    <w:rsid w:val="00AE1765"/>
    <w:rsid w:val="00AF66E7"/>
    <w:rsid w:val="00B46BCA"/>
    <w:rsid w:val="00B56F2A"/>
    <w:rsid w:val="00B75DFE"/>
    <w:rsid w:val="00B762AE"/>
    <w:rsid w:val="00BC68BC"/>
    <w:rsid w:val="00BF30BE"/>
    <w:rsid w:val="00BF7DD6"/>
    <w:rsid w:val="00C43546"/>
    <w:rsid w:val="00C53831"/>
    <w:rsid w:val="00C7029D"/>
    <w:rsid w:val="00C84A25"/>
    <w:rsid w:val="00C867FC"/>
    <w:rsid w:val="00C94588"/>
    <w:rsid w:val="00CA4849"/>
    <w:rsid w:val="00CA61D1"/>
    <w:rsid w:val="00CB3C98"/>
    <w:rsid w:val="00CC292F"/>
    <w:rsid w:val="00CC47CB"/>
    <w:rsid w:val="00CD77B2"/>
    <w:rsid w:val="00D12016"/>
    <w:rsid w:val="00D6275D"/>
    <w:rsid w:val="00D656B9"/>
    <w:rsid w:val="00D8707A"/>
    <w:rsid w:val="00DD1FF7"/>
    <w:rsid w:val="00DE620A"/>
    <w:rsid w:val="00DF2E4C"/>
    <w:rsid w:val="00E139B1"/>
    <w:rsid w:val="00E30FEA"/>
    <w:rsid w:val="00E71153"/>
    <w:rsid w:val="00E877A7"/>
    <w:rsid w:val="00EA0F86"/>
    <w:rsid w:val="00EB0DD6"/>
    <w:rsid w:val="00F011A0"/>
    <w:rsid w:val="00F260F8"/>
    <w:rsid w:val="00F439FB"/>
    <w:rsid w:val="00FA6333"/>
    <w:rsid w:val="00FC33A0"/>
    <w:rsid w:val="00FF3A08"/>
    <w:rsid w:val="0E5710B6"/>
    <w:rsid w:val="178C5C43"/>
    <w:rsid w:val="17D61787"/>
    <w:rsid w:val="1C349EA0"/>
    <w:rsid w:val="25FA3DFF"/>
    <w:rsid w:val="280464EE"/>
    <w:rsid w:val="30B4A0F7"/>
    <w:rsid w:val="3B11769B"/>
    <w:rsid w:val="3EF6BBE4"/>
    <w:rsid w:val="3F1CFEF0"/>
    <w:rsid w:val="40FAC397"/>
    <w:rsid w:val="4127AF8A"/>
    <w:rsid w:val="47240369"/>
    <w:rsid w:val="47A6503F"/>
    <w:rsid w:val="5CEED109"/>
    <w:rsid w:val="709BECFB"/>
    <w:rsid w:val="709E0817"/>
    <w:rsid w:val="79785313"/>
    <w:rsid w:val="7A76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B38B"/>
  <w15:chartTrackingRefBased/>
  <w15:docId w15:val="{384B59F7-0C42-493B-A54C-82726D66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B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60"/>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002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D21"/>
    <w:rPr>
      <w:rFonts w:ascii="Segoe UI" w:hAnsi="Segoe UI" w:cs="Segoe UI"/>
      <w:sz w:val="18"/>
      <w:szCs w:val="18"/>
    </w:rPr>
  </w:style>
  <w:style w:type="paragraph" w:styleId="NoSpacing">
    <w:name w:val="No Spacing"/>
    <w:uiPriority w:val="1"/>
    <w:qFormat/>
    <w:rsid w:val="00A53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E2D1D85F3B945B2802DE366786F52" ma:contentTypeVersion="11" ma:contentTypeDescription="Create a new document." ma:contentTypeScope="" ma:versionID="bbe078a008ecfd4f2a1de30d4976eeb7">
  <xsd:schema xmlns:xsd="http://www.w3.org/2001/XMLSchema" xmlns:xs="http://www.w3.org/2001/XMLSchema" xmlns:p="http://schemas.microsoft.com/office/2006/metadata/properties" xmlns:ns2="83617dc8-cc1f-4818-8076-9780417f4677" xmlns:ns3="56cde060-8e0e-4a77-a273-62a9efcbc832" targetNamespace="http://schemas.microsoft.com/office/2006/metadata/properties" ma:root="true" ma:fieldsID="b29d733fb0090be2b305b2f4a2f26a78" ns2:_="" ns3:_="">
    <xsd:import namespace="83617dc8-cc1f-4818-8076-9780417f4677"/>
    <xsd:import namespace="56cde060-8e0e-4a77-a273-62a9efcbc832"/>
    <xsd:element name="properties">
      <xsd:complexType>
        <xsd:sequence>
          <xsd:element name="documentManagement">
            <xsd:complexType>
              <xsd:all>
                <xsd:element ref="ns2:Category" minOccurs="0"/>
                <xsd:element ref="ns2:order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17dc8-cc1f-4818-8076-9780417f4677"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Interview"/>
          <xsd:enumeration value="Maybe"/>
          <xsd:enumeration value="not interview"/>
        </xsd:restriction>
      </xsd:simpleType>
    </xsd:element>
    <xsd:element name="order0" ma:index="9" nillable="true" ma:displayName="order" ma:decimals="0" ma:internalName="order0">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de060-8e0e-4a77-a273-62a9efcbc8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3617dc8-cc1f-4818-8076-9780417f4677" xsi:nil="true"/>
    <order0 xmlns="83617dc8-cc1f-4818-8076-9780417f467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A7E2EF-9BFC-4C92-8C7F-CC9F6EFF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17dc8-cc1f-4818-8076-9780417f4677"/>
    <ds:schemaRef ds:uri="56cde060-8e0e-4a77-a273-62a9efcbc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568C1-507D-48CB-9AB4-1149E001EFB7}">
  <ds:schemaRefs>
    <ds:schemaRef ds:uri="http://schemas.microsoft.com/office/2006/metadata/properties"/>
    <ds:schemaRef ds:uri="http://schemas.microsoft.com/office/infopath/2007/PartnerControls"/>
    <ds:schemaRef ds:uri="83617dc8-cc1f-4818-8076-9780417f4677"/>
  </ds:schemaRefs>
</ds:datastoreItem>
</file>

<file path=customXml/itemProps3.xml><?xml version="1.0" encoding="utf-8"?>
<ds:datastoreItem xmlns:ds="http://schemas.openxmlformats.org/officeDocument/2006/customXml" ds:itemID="{90888761-D432-4503-86C7-CCB75AF0B4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Larry</dc:creator>
  <cp:keywords/>
  <dc:description/>
  <cp:lastModifiedBy>Novins, Larry</cp:lastModifiedBy>
  <cp:revision>17</cp:revision>
  <cp:lastPrinted>2021-05-05T15:21:00Z</cp:lastPrinted>
  <dcterms:created xsi:type="dcterms:W3CDTF">2021-04-26T16:27:00Z</dcterms:created>
  <dcterms:modified xsi:type="dcterms:W3CDTF">2021-05-05T15:41:00Z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0x010100FE9E2D1D85F3B945B2802DE366786F52</vt:lpwstr>
  </property>
</Properties>
</file>