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001A" w14:textId="4E121C0E" w:rsidR="004F6556" w:rsidRDefault="004F6556"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2A4A5D2F" wp14:editId="01E5A9DF">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27CB34E1"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34DBBC59" w:rsidR="006978A0" w:rsidRDefault="25FA3DFF" w:rsidP="25FA3DFF">
      <w:pPr>
        <w:jc w:val="center"/>
        <w:rPr>
          <w:rFonts w:ascii="Calibri" w:eastAsia="Calibri" w:hAnsi="Calibri" w:cs="Calibri"/>
          <w:b/>
          <w:bCs/>
          <w:sz w:val="28"/>
          <w:szCs w:val="28"/>
        </w:rPr>
      </w:pPr>
      <w:r w:rsidRPr="25FA3DFF">
        <w:rPr>
          <w:rFonts w:ascii="Calibri" w:eastAsia="Calibri" w:hAnsi="Calibri" w:cs="Calibri"/>
          <w:b/>
          <w:bCs/>
          <w:sz w:val="28"/>
          <w:szCs w:val="28"/>
        </w:rPr>
        <w:t xml:space="preserve">Minutes of </w:t>
      </w:r>
      <w:r w:rsidR="001B766D">
        <w:rPr>
          <w:rFonts w:ascii="Calibri" w:eastAsia="Calibri" w:hAnsi="Calibri" w:cs="Calibri"/>
          <w:b/>
          <w:bCs/>
          <w:sz w:val="28"/>
          <w:szCs w:val="28"/>
        </w:rPr>
        <w:t>January 6, 2021</w:t>
      </w:r>
      <w:r w:rsidR="006663AA">
        <w:rPr>
          <w:rFonts w:ascii="Calibri" w:eastAsia="Calibri" w:hAnsi="Calibri" w:cs="Calibri"/>
          <w:b/>
          <w:bCs/>
          <w:sz w:val="28"/>
          <w:szCs w:val="28"/>
        </w:rPr>
        <w:t xml:space="preserve"> </w:t>
      </w:r>
      <w:r w:rsidRPr="25FA3DFF">
        <w:rPr>
          <w:rFonts w:ascii="Calibri" w:eastAsia="Calibri" w:hAnsi="Calibri" w:cs="Calibri"/>
          <w:b/>
          <w:bCs/>
          <w:sz w:val="28"/>
          <w:szCs w:val="28"/>
        </w:rPr>
        <w:t>Meeting (approved)</w:t>
      </w:r>
    </w:p>
    <w:p w14:paraId="18FD3D0D" w14:textId="6663929D" w:rsidR="709BECFB" w:rsidRDefault="709BECFB" w:rsidP="709BECFB">
      <w:r w:rsidRPr="709BECFB">
        <w:rPr>
          <w:rFonts w:ascii="Calibri" w:eastAsia="Calibri" w:hAnsi="Calibri" w:cs="Calibri"/>
        </w:rPr>
        <w:t xml:space="preserve"> </w:t>
      </w:r>
    </w:p>
    <w:p w14:paraId="06D3383F" w14:textId="05B0B28E" w:rsidR="008A55A0" w:rsidRDefault="25FA3DFF" w:rsidP="25FA3DFF">
      <w:pPr>
        <w:rPr>
          <w:rFonts w:ascii="Calibri" w:eastAsia="Calibri" w:hAnsi="Calibri" w:cs="Calibri"/>
        </w:rPr>
      </w:pPr>
      <w:r w:rsidRPr="25FA3DFF">
        <w:rPr>
          <w:rFonts w:ascii="Calibri" w:eastAsia="Calibri" w:hAnsi="Calibri" w:cs="Calibri"/>
          <w:b/>
          <w:bCs/>
        </w:rPr>
        <w:t>1.  Call to Order:</w:t>
      </w:r>
      <w:r w:rsidRPr="25FA3DFF">
        <w:rPr>
          <w:rFonts w:ascii="Calibri" w:eastAsia="Calibri" w:hAnsi="Calibri" w:cs="Calibri"/>
        </w:rPr>
        <w:t xml:space="preserve">  The meeting, held </w:t>
      </w:r>
      <w:r w:rsidR="002D4829">
        <w:rPr>
          <w:rFonts w:ascii="Calibri" w:eastAsia="Calibri" w:hAnsi="Calibri" w:cs="Calibri"/>
        </w:rPr>
        <w:t xml:space="preserve">remotely </w:t>
      </w:r>
      <w:r w:rsidR="00DE620A">
        <w:rPr>
          <w:rFonts w:ascii="Calibri" w:eastAsia="Calibri" w:hAnsi="Calibri" w:cs="Calibri"/>
        </w:rPr>
        <w:t>via Zoom,</w:t>
      </w:r>
      <w:r w:rsidRPr="25FA3DFF">
        <w:rPr>
          <w:rFonts w:ascii="Calibri" w:eastAsia="Calibri" w:hAnsi="Calibri" w:cs="Calibri"/>
        </w:rPr>
        <w:t xml:space="preserve"> was called to order by Commission Chair Julie Hulburd at </w:t>
      </w:r>
      <w:r w:rsidR="003268CB">
        <w:rPr>
          <w:rFonts w:ascii="Calibri" w:eastAsia="Calibri" w:hAnsi="Calibri" w:cs="Calibri"/>
        </w:rPr>
        <w:t>10:17</w:t>
      </w:r>
      <w:r w:rsidRPr="25FA3DFF">
        <w:rPr>
          <w:rFonts w:ascii="Calibri" w:eastAsia="Calibri" w:hAnsi="Calibri" w:cs="Calibri"/>
        </w:rPr>
        <w:t xml:space="preserve">a.m.  Also present for the meeting were Commission members </w:t>
      </w:r>
      <w:r w:rsidR="003268CB">
        <w:rPr>
          <w:rFonts w:ascii="Calibri" w:eastAsia="Calibri" w:hAnsi="Calibri" w:cs="Calibri"/>
        </w:rPr>
        <w:t xml:space="preserve">Sarah Biolsi Vangel and </w:t>
      </w:r>
      <w:r w:rsidR="003B325F">
        <w:rPr>
          <w:rFonts w:ascii="Calibri" w:eastAsia="Calibri" w:hAnsi="Calibri" w:cs="Calibri"/>
        </w:rPr>
        <w:t>Paul Erlbaum</w:t>
      </w:r>
      <w:r w:rsidRPr="25FA3DFF">
        <w:rPr>
          <w:rFonts w:ascii="Calibri" w:eastAsia="Calibri" w:hAnsi="Calibri" w:cs="Calibri"/>
        </w:rPr>
        <w:t xml:space="preserve"> and Executive </w:t>
      </w:r>
      <w:r>
        <w:t>Director</w:t>
      </w:r>
      <w:r w:rsidRPr="25FA3DFF">
        <w:rPr>
          <w:rFonts w:ascii="Calibri" w:eastAsia="Calibri" w:hAnsi="Calibri" w:cs="Calibri"/>
        </w:rPr>
        <w:t xml:space="preserve"> Larry Novins.</w:t>
      </w:r>
      <w:r w:rsidR="00C94588">
        <w:rPr>
          <w:rFonts w:ascii="Calibri" w:eastAsia="Calibri" w:hAnsi="Calibri" w:cs="Calibri"/>
        </w:rPr>
        <w:t xml:space="preserve">  </w:t>
      </w:r>
      <w:r w:rsidR="001B7FB2">
        <w:rPr>
          <w:rFonts w:ascii="Calibri" w:eastAsia="Calibri" w:hAnsi="Calibri" w:cs="Calibri"/>
        </w:rPr>
        <w:t xml:space="preserve">Commission members </w:t>
      </w:r>
      <w:r w:rsidR="003268CB">
        <w:rPr>
          <w:rFonts w:ascii="Calibri" w:eastAsia="Calibri" w:hAnsi="Calibri" w:cs="Calibri"/>
        </w:rPr>
        <w:t>Chris Davis and Michele Eid were not present</w:t>
      </w:r>
      <w:r w:rsidR="00C94588">
        <w:rPr>
          <w:rFonts w:ascii="Calibri" w:eastAsia="Calibri" w:hAnsi="Calibri" w:cs="Calibri"/>
        </w:rPr>
        <w:t>.</w:t>
      </w:r>
    </w:p>
    <w:p w14:paraId="3199A683" w14:textId="236AFB71" w:rsidR="004F6556" w:rsidRDefault="008A55A0" w:rsidP="004F6556">
      <w:pPr>
        <w:rPr>
          <w:rFonts w:ascii="Calibri" w:eastAsia="Calibri" w:hAnsi="Calibri" w:cs="Calibri"/>
        </w:rPr>
      </w:pPr>
      <w:r>
        <w:rPr>
          <w:rFonts w:ascii="Calibri" w:eastAsia="Calibri" w:hAnsi="Calibri" w:cs="Calibri"/>
          <w:b/>
          <w:bCs/>
        </w:rPr>
        <w:t xml:space="preserve">2.  </w:t>
      </w:r>
      <w:r w:rsidR="47A6503F" w:rsidRPr="004F6556">
        <w:rPr>
          <w:rFonts w:ascii="Calibri" w:eastAsia="Calibri" w:hAnsi="Calibri" w:cs="Calibri"/>
          <w:b/>
          <w:bCs/>
        </w:rPr>
        <w:t>Approval of Minutes:</w:t>
      </w:r>
      <w:r w:rsidR="47A6503F" w:rsidRPr="004F6556">
        <w:rPr>
          <w:rFonts w:ascii="Calibri" w:eastAsia="Calibri" w:hAnsi="Calibri" w:cs="Calibri"/>
        </w:rPr>
        <w:t xml:space="preserve">  On the motion of </w:t>
      </w:r>
      <w:r w:rsidR="00377BFF">
        <w:rPr>
          <w:rFonts w:ascii="Calibri" w:eastAsia="Calibri" w:hAnsi="Calibri" w:cs="Calibri"/>
        </w:rPr>
        <w:t xml:space="preserve"> </w:t>
      </w:r>
      <w:r w:rsidR="003268CB">
        <w:rPr>
          <w:rFonts w:ascii="Calibri" w:eastAsia="Calibri" w:hAnsi="Calibri" w:cs="Calibri"/>
        </w:rPr>
        <w:t>Paul Erlbaum</w:t>
      </w:r>
      <w:r w:rsidR="000138F1" w:rsidRPr="004F6556">
        <w:rPr>
          <w:rFonts w:ascii="Calibri" w:eastAsia="Calibri" w:hAnsi="Calibri" w:cs="Calibri"/>
        </w:rPr>
        <w:t xml:space="preserve"> s</w:t>
      </w:r>
      <w:r w:rsidR="47A6503F" w:rsidRPr="004F6556">
        <w:rPr>
          <w:rFonts w:ascii="Calibri" w:eastAsia="Calibri" w:hAnsi="Calibri" w:cs="Calibri"/>
        </w:rPr>
        <w:t xml:space="preserve">econd by </w:t>
      </w:r>
      <w:r w:rsidR="003268CB">
        <w:rPr>
          <w:rFonts w:ascii="Calibri" w:eastAsia="Calibri" w:hAnsi="Calibri" w:cs="Calibri"/>
        </w:rPr>
        <w:t>Sarah Biolsi Vangel</w:t>
      </w:r>
      <w:r w:rsidR="00377BFF">
        <w:rPr>
          <w:rFonts w:ascii="Calibri" w:eastAsia="Calibri" w:hAnsi="Calibri" w:cs="Calibri"/>
        </w:rPr>
        <w:t xml:space="preserve">, </w:t>
      </w:r>
      <w:r w:rsidR="47A6503F" w:rsidRPr="004F6556">
        <w:rPr>
          <w:rFonts w:ascii="Calibri" w:eastAsia="Calibri" w:hAnsi="Calibri" w:cs="Calibri"/>
        </w:rPr>
        <w:t xml:space="preserve">the minutes of the </w:t>
      </w:r>
      <w:r w:rsidR="001B766D">
        <w:rPr>
          <w:rFonts w:ascii="Calibri" w:eastAsia="Calibri" w:hAnsi="Calibri" w:cs="Calibri"/>
        </w:rPr>
        <w:t xml:space="preserve">December </w:t>
      </w:r>
      <w:r w:rsidR="00504282">
        <w:rPr>
          <w:rFonts w:ascii="Calibri" w:eastAsia="Calibri" w:hAnsi="Calibri" w:cs="Calibri"/>
        </w:rPr>
        <w:t>2</w:t>
      </w:r>
      <w:r w:rsidR="003268CB">
        <w:rPr>
          <w:rFonts w:ascii="Calibri" w:eastAsia="Calibri" w:hAnsi="Calibri" w:cs="Calibri"/>
        </w:rPr>
        <w:t>,</w:t>
      </w:r>
      <w:r w:rsidR="001B766D">
        <w:rPr>
          <w:rFonts w:ascii="Calibri" w:eastAsia="Calibri" w:hAnsi="Calibri" w:cs="Calibri"/>
        </w:rPr>
        <w:t xml:space="preserve">  </w:t>
      </w:r>
      <w:r w:rsidR="006663AA">
        <w:rPr>
          <w:rFonts w:ascii="Calibri" w:eastAsia="Calibri" w:hAnsi="Calibri" w:cs="Calibri"/>
        </w:rPr>
        <w:t>2020</w:t>
      </w:r>
      <w:r w:rsidR="47A6503F" w:rsidRPr="004F6556">
        <w:rPr>
          <w:rFonts w:ascii="Calibri" w:eastAsia="Calibri" w:hAnsi="Calibri" w:cs="Calibri"/>
        </w:rPr>
        <w:t xml:space="preserve"> meeting were approved.</w:t>
      </w:r>
      <w:r w:rsidR="006663AA">
        <w:rPr>
          <w:rFonts w:ascii="Calibri" w:eastAsia="Calibri" w:hAnsi="Calibri" w:cs="Calibri"/>
        </w:rPr>
        <w:t xml:space="preserve">  </w:t>
      </w:r>
    </w:p>
    <w:p w14:paraId="7E2FA94B" w14:textId="13D701AF" w:rsidR="004F6556" w:rsidRDefault="008A55A0" w:rsidP="004F6556">
      <w:pPr>
        <w:rPr>
          <w:rFonts w:ascii="Calibri" w:eastAsia="Calibri" w:hAnsi="Calibri" w:cs="Calibri"/>
        </w:rPr>
      </w:pPr>
      <w:r w:rsidRPr="5CEED109">
        <w:rPr>
          <w:rFonts w:ascii="Calibri" w:eastAsia="Calibri" w:hAnsi="Calibri" w:cs="Calibri"/>
          <w:b/>
          <w:bCs/>
        </w:rPr>
        <w:t xml:space="preserve">3.  </w:t>
      </w:r>
      <w:r w:rsidR="47A6503F" w:rsidRPr="5CEED109">
        <w:rPr>
          <w:rFonts w:ascii="Calibri" w:eastAsia="Calibri" w:hAnsi="Calibri" w:cs="Calibri"/>
          <w:b/>
          <w:bCs/>
        </w:rPr>
        <w:t>Public Comment</w:t>
      </w:r>
      <w:r w:rsidR="47A6503F" w:rsidRPr="5CEED109">
        <w:rPr>
          <w:rFonts w:ascii="Calibri" w:eastAsia="Calibri" w:hAnsi="Calibri" w:cs="Calibri"/>
        </w:rPr>
        <w:t>: None</w:t>
      </w:r>
    </w:p>
    <w:p w14:paraId="5266342B" w14:textId="3E6A12F4" w:rsidR="00EB0DD6" w:rsidRDefault="008A55A0" w:rsidP="00EB0DD6">
      <w:pPr>
        <w:rPr>
          <w:rFonts w:ascii="Calibri" w:eastAsia="Calibri" w:hAnsi="Calibri" w:cs="Calibri"/>
        </w:rPr>
      </w:pPr>
      <w:r>
        <w:rPr>
          <w:rFonts w:ascii="Calibri" w:eastAsia="Calibri" w:hAnsi="Calibri" w:cs="Calibri"/>
          <w:b/>
          <w:bCs/>
        </w:rPr>
        <w:t xml:space="preserve">4.  </w:t>
      </w:r>
      <w:r w:rsidR="47A6503F" w:rsidRPr="004F6556">
        <w:rPr>
          <w:rFonts w:ascii="Calibri" w:eastAsia="Calibri" w:hAnsi="Calibri" w:cs="Calibri"/>
          <w:b/>
          <w:bCs/>
        </w:rPr>
        <w:t>Executive Director’s Report</w:t>
      </w:r>
      <w:r w:rsidR="47A6503F" w:rsidRPr="004F6556">
        <w:rPr>
          <w:rFonts w:ascii="Calibri" w:eastAsia="Calibri" w:hAnsi="Calibri" w:cs="Calibri"/>
        </w:rPr>
        <w:t xml:space="preserve">:  </w:t>
      </w:r>
      <w:r w:rsidR="003268CB">
        <w:rPr>
          <w:rFonts w:ascii="Calibri" w:eastAsia="Calibri" w:hAnsi="Calibri" w:cs="Calibri"/>
        </w:rPr>
        <w:t xml:space="preserve">Larry Novins informed the Commission of his work getting the Executive Officer Disclosure Form formatted in a fillable PDF format.  The form has been sent to the Executive Branch to be distributed to those who must fill it out.  It is also now available from the Ethics Commission’s website. </w:t>
      </w:r>
      <w:r w:rsidR="001B7FB2">
        <w:rPr>
          <w:rFonts w:ascii="Calibri" w:eastAsia="Calibri" w:hAnsi="Calibri" w:cs="Calibri"/>
        </w:rPr>
        <w:t xml:space="preserve"> Novins briefed the Commission website on other changes to the website to highlight the Ethics Commission’s submissions to the Legislature and the history of the Commission’s work toward a statutory code of ethics.</w:t>
      </w:r>
    </w:p>
    <w:p w14:paraId="26D2D810" w14:textId="600E5F35" w:rsidR="003268CB" w:rsidRDefault="003268CB" w:rsidP="00EB0DD6">
      <w:pPr>
        <w:rPr>
          <w:rFonts w:ascii="Calibri" w:eastAsia="Calibri" w:hAnsi="Calibri" w:cs="Calibri"/>
        </w:rPr>
      </w:pPr>
      <w:r>
        <w:rPr>
          <w:rFonts w:ascii="Calibri" w:eastAsia="Calibri" w:hAnsi="Calibri" w:cs="Calibri"/>
        </w:rPr>
        <w:t xml:space="preserve">Novins updated the Commission on campaign finance reports received from the Attorney General’s Office.  They are discussed in the Annual Report.  </w:t>
      </w:r>
    </w:p>
    <w:p w14:paraId="2903C212" w14:textId="4A4E787E" w:rsidR="003268CB" w:rsidRDefault="003268CB" w:rsidP="00EB0DD6">
      <w:pPr>
        <w:rPr>
          <w:rFonts w:ascii="Calibri" w:eastAsia="Calibri" w:hAnsi="Calibri" w:cs="Calibri"/>
        </w:rPr>
      </w:pPr>
      <w:r>
        <w:rPr>
          <w:rFonts w:ascii="Calibri" w:eastAsia="Calibri" w:hAnsi="Calibri" w:cs="Calibri"/>
        </w:rPr>
        <w:t>Budget:  Last month’s budget meeting went as predicted</w:t>
      </w:r>
      <w:r w:rsidR="001B7FB2">
        <w:rPr>
          <w:rFonts w:ascii="Calibri" w:eastAsia="Calibri" w:hAnsi="Calibri" w:cs="Calibri"/>
        </w:rPr>
        <w:t>.  The</w:t>
      </w:r>
      <w:r>
        <w:rPr>
          <w:rFonts w:ascii="Calibri" w:eastAsia="Calibri" w:hAnsi="Calibri" w:cs="Calibri"/>
        </w:rPr>
        <w:t xml:space="preserve"> </w:t>
      </w:r>
      <w:r w:rsidR="001B7FB2">
        <w:rPr>
          <w:rFonts w:ascii="Calibri" w:eastAsia="Calibri" w:hAnsi="Calibri" w:cs="Calibri"/>
        </w:rPr>
        <w:t xml:space="preserve">Ethics </w:t>
      </w:r>
      <w:r>
        <w:rPr>
          <w:rFonts w:ascii="Calibri" w:eastAsia="Calibri" w:hAnsi="Calibri" w:cs="Calibri"/>
        </w:rPr>
        <w:t>Commission should be able to function at its current level.  Should the Commission ever receive authority to hire administrative help, a new budget request will be necessary.</w:t>
      </w:r>
    </w:p>
    <w:p w14:paraId="6B127C60" w14:textId="7FE7E1CB" w:rsidR="003268CB" w:rsidRDefault="003268CB" w:rsidP="00EB0DD6">
      <w:pPr>
        <w:rPr>
          <w:rFonts w:ascii="Calibri" w:eastAsia="Calibri" w:hAnsi="Calibri" w:cs="Calibri"/>
        </w:rPr>
      </w:pPr>
      <w:r>
        <w:rPr>
          <w:rFonts w:ascii="Calibri" w:eastAsia="Calibri" w:hAnsi="Calibri" w:cs="Calibri"/>
        </w:rPr>
        <w:t xml:space="preserve">Office functions:  Novins continues to work from home, going to the officer very infrequently to see if there has been any USPS mail dropped there.  </w:t>
      </w:r>
      <w:r w:rsidR="001B7FB2">
        <w:rPr>
          <w:rFonts w:ascii="Calibri" w:eastAsia="Calibri" w:hAnsi="Calibri" w:cs="Calibri"/>
        </w:rPr>
        <w:t xml:space="preserve">On-going </w:t>
      </w:r>
      <w:r>
        <w:rPr>
          <w:rFonts w:ascii="Calibri" w:eastAsia="Calibri" w:hAnsi="Calibri" w:cs="Calibri"/>
        </w:rPr>
        <w:t xml:space="preserve">IT glitches require time and effort to overcome.  Among the recent </w:t>
      </w:r>
      <w:proofErr w:type="gramStart"/>
      <w:r>
        <w:rPr>
          <w:rFonts w:ascii="Calibri" w:eastAsia="Calibri" w:hAnsi="Calibri" w:cs="Calibri"/>
        </w:rPr>
        <w:t>problems</w:t>
      </w:r>
      <w:r w:rsidR="001B7FB2">
        <w:rPr>
          <w:rFonts w:ascii="Calibri" w:eastAsia="Calibri" w:hAnsi="Calibri" w:cs="Calibri"/>
        </w:rPr>
        <w:t>:</w:t>
      </w:r>
      <w:proofErr w:type="gramEnd"/>
      <w:r w:rsidR="001B7FB2">
        <w:rPr>
          <w:rFonts w:ascii="Calibri" w:eastAsia="Calibri" w:hAnsi="Calibri" w:cs="Calibri"/>
        </w:rPr>
        <w:t xml:space="preserve"> </w:t>
      </w:r>
      <w:r>
        <w:rPr>
          <w:rFonts w:ascii="Calibri" w:eastAsia="Calibri" w:hAnsi="Calibri" w:cs="Calibri"/>
        </w:rPr>
        <w:t xml:space="preserve"> lost “sent” email, </w:t>
      </w:r>
      <w:r w:rsidR="001B7FB2">
        <w:rPr>
          <w:rFonts w:ascii="Calibri" w:eastAsia="Calibri" w:hAnsi="Calibri" w:cs="Calibri"/>
        </w:rPr>
        <w:t xml:space="preserve">and the discovery that the </w:t>
      </w:r>
      <w:r w:rsidR="00872BA4">
        <w:rPr>
          <w:rFonts w:ascii="Calibri" w:eastAsia="Calibri" w:hAnsi="Calibri" w:cs="Calibri"/>
        </w:rPr>
        <w:t>main</w:t>
      </w:r>
      <w:r>
        <w:rPr>
          <w:rFonts w:ascii="Calibri" w:eastAsia="Calibri" w:hAnsi="Calibri" w:cs="Calibri"/>
        </w:rPr>
        <w:t xml:space="preserve"> email account for the Ethics Commission</w:t>
      </w:r>
      <w:r w:rsidR="001B7FB2">
        <w:rPr>
          <w:rFonts w:ascii="Calibri" w:eastAsia="Calibri" w:hAnsi="Calibri" w:cs="Calibri"/>
        </w:rPr>
        <w:t xml:space="preserve"> had been disabled.  They have since been restored. </w:t>
      </w:r>
    </w:p>
    <w:p w14:paraId="1269FDFB" w14:textId="4FAD5FB3" w:rsidR="00872BA4" w:rsidRDefault="00872BA4" w:rsidP="00EB0DD6">
      <w:pPr>
        <w:rPr>
          <w:rFonts w:ascii="Calibri" w:eastAsia="Calibri" w:hAnsi="Calibri" w:cs="Calibri"/>
        </w:rPr>
      </w:pPr>
      <w:r>
        <w:rPr>
          <w:rFonts w:ascii="Calibri" w:eastAsia="Calibri" w:hAnsi="Calibri" w:cs="Calibri"/>
        </w:rPr>
        <w:t>Annual Report:  Novins completed updated drafts of the Annual Report.  See below.</w:t>
      </w:r>
    </w:p>
    <w:p w14:paraId="0E69CD8D" w14:textId="742A9BE4" w:rsidR="00504282" w:rsidRDefault="00F11275" w:rsidP="00EB0DD6">
      <w:pPr>
        <w:rPr>
          <w:rFonts w:ascii="Calibri" w:eastAsia="Calibri" w:hAnsi="Calibri" w:cs="Calibri"/>
        </w:rPr>
      </w:pPr>
      <w:r w:rsidRPr="00872BA4">
        <w:rPr>
          <w:rFonts w:ascii="Calibri" w:eastAsia="Calibri" w:hAnsi="Calibri" w:cs="Calibri"/>
          <w:b/>
          <w:bCs/>
        </w:rPr>
        <w:t>5.  Annual Report discussio</w:t>
      </w:r>
      <w:r w:rsidR="00872BA4">
        <w:rPr>
          <w:rFonts w:ascii="Calibri" w:eastAsia="Calibri" w:hAnsi="Calibri" w:cs="Calibri"/>
          <w:b/>
          <w:bCs/>
        </w:rPr>
        <w:t xml:space="preserve">n:  </w:t>
      </w:r>
      <w:r w:rsidR="00872BA4">
        <w:rPr>
          <w:rFonts w:ascii="Calibri" w:eastAsia="Calibri" w:hAnsi="Calibri" w:cs="Calibri"/>
        </w:rPr>
        <w:t xml:space="preserve"> One the motion of Sarah Biolsi Vangel, second by Paul Erlbaum, the approved the draft Annual Report and approved addition of the Commission Chair’s message to be included.  Commission Chair Julie Hulburd and Executive Director Larry Novins will meet soon to properly format the report so it can be sent electronically to the Legislature as required by statute.</w:t>
      </w:r>
      <w:r w:rsidR="001B7FB2">
        <w:rPr>
          <w:rFonts w:ascii="Calibri" w:eastAsia="Calibri" w:hAnsi="Calibri" w:cs="Calibri"/>
        </w:rPr>
        <w:t xml:space="preserve">  A printed version of the Annual Report will not be prepared this year.</w:t>
      </w:r>
    </w:p>
    <w:p w14:paraId="4C2B5AF3" w14:textId="5FF7734D" w:rsidR="00872BA4" w:rsidRPr="00872BA4" w:rsidRDefault="00872BA4" w:rsidP="00EB0DD6">
      <w:pPr>
        <w:rPr>
          <w:rFonts w:ascii="Calibri" w:eastAsia="Calibri" w:hAnsi="Calibri" w:cs="Calibri"/>
        </w:rPr>
      </w:pPr>
      <w:r w:rsidRPr="00872BA4">
        <w:rPr>
          <w:rFonts w:ascii="Calibri" w:eastAsia="Calibri" w:hAnsi="Calibri" w:cs="Calibri"/>
          <w:b/>
          <w:bCs/>
        </w:rPr>
        <w:t>6.  Other Business:</w:t>
      </w:r>
      <w:r>
        <w:rPr>
          <w:rFonts w:ascii="Calibri" w:eastAsia="Calibri" w:hAnsi="Calibri" w:cs="Calibri"/>
          <w:b/>
          <w:bCs/>
        </w:rPr>
        <w:t xml:space="preserve">  </w:t>
      </w:r>
      <w:r>
        <w:rPr>
          <w:rFonts w:ascii="Calibri" w:eastAsia="Calibri" w:hAnsi="Calibri" w:cs="Calibri"/>
        </w:rPr>
        <w:t xml:space="preserve">Commissioner Paul Erlbaum discussed his interest in going through </w:t>
      </w:r>
      <w:r w:rsidR="001B7FB2">
        <w:rPr>
          <w:rFonts w:ascii="Calibri" w:eastAsia="Calibri" w:hAnsi="Calibri" w:cs="Calibri"/>
        </w:rPr>
        <w:t xml:space="preserve">a </w:t>
      </w:r>
      <w:r>
        <w:rPr>
          <w:rFonts w:ascii="Calibri" w:eastAsia="Calibri" w:hAnsi="Calibri" w:cs="Calibri"/>
        </w:rPr>
        <w:t xml:space="preserve">training for possible participation in a mediation program under the auspices of the Judicial branch and how that </w:t>
      </w:r>
      <w:r w:rsidR="001B7FB2">
        <w:rPr>
          <w:rFonts w:ascii="Calibri" w:eastAsia="Calibri" w:hAnsi="Calibri" w:cs="Calibri"/>
        </w:rPr>
        <w:lastRenderedPageBreak/>
        <w:t xml:space="preserve">activity </w:t>
      </w:r>
      <w:r>
        <w:rPr>
          <w:rFonts w:ascii="Calibri" w:eastAsia="Calibri" w:hAnsi="Calibri" w:cs="Calibri"/>
        </w:rPr>
        <w:t>would affect his continued service as an Ethics Commission member.  The training is not scheduled to occur until summer</w:t>
      </w:r>
      <w:r w:rsidR="001B7FB2">
        <w:rPr>
          <w:rFonts w:ascii="Calibri" w:eastAsia="Calibri" w:hAnsi="Calibri" w:cs="Calibri"/>
        </w:rPr>
        <w:t xml:space="preserve"> 2021</w:t>
      </w:r>
      <w:r>
        <w:rPr>
          <w:rFonts w:ascii="Calibri" w:eastAsia="Calibri" w:hAnsi="Calibri" w:cs="Calibri"/>
        </w:rPr>
        <w:t xml:space="preserve">.  Whether it will lead to his participation in that program at some indefinite time after that will not be known for some time and will depend on whether budgets permit the program to continue.  The Commission agreed to resume discussion </w:t>
      </w:r>
      <w:r w:rsidR="001B7FB2">
        <w:rPr>
          <w:rFonts w:ascii="Calibri" w:eastAsia="Calibri" w:hAnsi="Calibri" w:cs="Calibri"/>
        </w:rPr>
        <w:t xml:space="preserve">of this matter </w:t>
      </w:r>
      <w:r>
        <w:rPr>
          <w:rFonts w:ascii="Calibri" w:eastAsia="Calibri" w:hAnsi="Calibri" w:cs="Calibri"/>
        </w:rPr>
        <w:t>at its February meeting when it is hoped all five members can be present.</w:t>
      </w:r>
    </w:p>
    <w:p w14:paraId="1CD77B5D" w14:textId="68C41DE2" w:rsidR="004F6556" w:rsidRDefault="00681F86" w:rsidP="004F6556">
      <w:pPr>
        <w:rPr>
          <w:rFonts w:ascii="Calibri" w:eastAsia="Calibri" w:hAnsi="Calibri" w:cs="Calibri"/>
        </w:rPr>
      </w:pPr>
      <w:r>
        <w:rPr>
          <w:rFonts w:ascii="Calibri" w:eastAsia="Calibri" w:hAnsi="Calibri" w:cs="Calibri"/>
          <w:b/>
          <w:bCs/>
        </w:rPr>
        <w:t>6</w:t>
      </w:r>
      <w:r w:rsidR="00E30FEA" w:rsidRPr="5CEED109">
        <w:rPr>
          <w:rFonts w:ascii="Calibri" w:eastAsia="Calibri" w:hAnsi="Calibri" w:cs="Calibri"/>
          <w:b/>
          <w:bCs/>
        </w:rPr>
        <w:t xml:space="preserve">.  </w:t>
      </w:r>
      <w:r w:rsidR="47A6503F" w:rsidRPr="5CEED109">
        <w:rPr>
          <w:rFonts w:ascii="Calibri" w:eastAsia="Calibri" w:hAnsi="Calibri" w:cs="Calibri"/>
          <w:b/>
          <w:bCs/>
        </w:rPr>
        <w:t>Executive Session to Discuss Complaints and Guidance Requests:</w:t>
      </w:r>
      <w:r w:rsidR="47A6503F" w:rsidRPr="5CEED109">
        <w:rPr>
          <w:rFonts w:ascii="Calibri" w:eastAsia="Calibri" w:hAnsi="Calibri" w:cs="Calibri"/>
        </w:rPr>
        <w:t xml:space="preserve">   On the motion of </w:t>
      </w:r>
      <w:r w:rsidR="00484317">
        <w:rPr>
          <w:rFonts w:ascii="Calibri" w:eastAsia="Calibri" w:hAnsi="Calibri" w:cs="Calibri"/>
        </w:rPr>
        <w:t>Sarah Biolsi Vangel</w:t>
      </w:r>
      <w:r w:rsidR="47A6503F" w:rsidRPr="5CEED109">
        <w:rPr>
          <w:rFonts w:ascii="Calibri" w:eastAsia="Calibri" w:hAnsi="Calibri" w:cs="Calibri"/>
        </w:rPr>
        <w:t>, second by</w:t>
      </w:r>
      <w:r w:rsidR="00484317">
        <w:rPr>
          <w:rFonts w:ascii="Calibri" w:eastAsia="Calibri" w:hAnsi="Calibri" w:cs="Calibri"/>
        </w:rPr>
        <w:t xml:space="preserve"> Paul Erlbaum</w:t>
      </w:r>
      <w:r w:rsidR="47A6503F" w:rsidRPr="5CEED109">
        <w:rPr>
          <w:rFonts w:ascii="Calibri" w:eastAsia="Calibri" w:hAnsi="Calibri" w:cs="Calibri"/>
        </w:rPr>
        <w:t>, the Commission went into executive session to discuss complaints and guidance requests.  These matters are confidential per 3 V.S.A. §§ 1221(d), 1223(c), and 1225(a)(3).</w:t>
      </w:r>
      <w:r w:rsidR="00D656B9" w:rsidRPr="5CEED109">
        <w:rPr>
          <w:rFonts w:ascii="Calibri" w:eastAsia="Calibri" w:hAnsi="Calibri" w:cs="Calibri"/>
        </w:rPr>
        <w:t xml:space="preserve">  On the motion of </w:t>
      </w:r>
      <w:r w:rsidR="00484317">
        <w:rPr>
          <w:rFonts w:ascii="Calibri" w:eastAsia="Calibri" w:hAnsi="Calibri" w:cs="Calibri"/>
        </w:rPr>
        <w:t xml:space="preserve">Paul Erlbaum and Sarah Biolsi Vangel </w:t>
      </w:r>
      <w:r w:rsidR="00D656B9" w:rsidRPr="5CEED109">
        <w:rPr>
          <w:rFonts w:ascii="Calibri" w:eastAsia="Calibri" w:hAnsi="Calibri" w:cs="Calibri"/>
        </w:rPr>
        <w:t>the Commission voted to conclude the Executive Session and return to open session.</w:t>
      </w:r>
    </w:p>
    <w:p w14:paraId="663D620D" w14:textId="014A9B32" w:rsidR="00242AEE" w:rsidRDefault="00B62E93" w:rsidP="00242AEE">
      <w:pPr>
        <w:rPr>
          <w:rFonts w:ascii="Calibri" w:eastAsia="Calibri" w:hAnsi="Calibri" w:cs="Calibri"/>
        </w:rPr>
      </w:pPr>
      <w:r>
        <w:rPr>
          <w:rFonts w:ascii="Calibri" w:eastAsia="Calibri" w:hAnsi="Calibri" w:cs="Calibri"/>
          <w:b/>
          <w:bCs/>
        </w:rPr>
        <w:t>7</w:t>
      </w:r>
      <w:r w:rsidR="006967B5">
        <w:rPr>
          <w:rFonts w:ascii="Calibri" w:eastAsia="Calibri" w:hAnsi="Calibri" w:cs="Calibri"/>
          <w:b/>
          <w:bCs/>
        </w:rPr>
        <w:t>.  Ad</w:t>
      </w:r>
      <w:r w:rsidR="00242AEE" w:rsidRPr="004F6556">
        <w:rPr>
          <w:rFonts w:ascii="Calibri" w:eastAsia="Calibri" w:hAnsi="Calibri" w:cs="Calibri"/>
          <w:b/>
          <w:bCs/>
        </w:rPr>
        <w:t>journment:</w:t>
      </w:r>
      <w:r w:rsidR="00242AEE" w:rsidRPr="004F6556">
        <w:rPr>
          <w:rFonts w:ascii="Calibri" w:eastAsia="Calibri" w:hAnsi="Calibri" w:cs="Calibri"/>
        </w:rPr>
        <w:t xml:space="preserve">  </w:t>
      </w:r>
      <w:r w:rsidR="00484317">
        <w:rPr>
          <w:rFonts w:ascii="Calibri" w:eastAsia="Calibri" w:hAnsi="Calibri" w:cs="Calibri"/>
        </w:rPr>
        <w:t>Paul Erlbaum</w:t>
      </w:r>
      <w:r w:rsidR="00242AEE" w:rsidRPr="004F6556">
        <w:rPr>
          <w:rFonts w:ascii="Calibri" w:eastAsia="Calibri" w:hAnsi="Calibri" w:cs="Calibri"/>
        </w:rPr>
        <w:t xml:space="preserve"> moved to adjourn, second by </w:t>
      </w:r>
      <w:r w:rsidR="00484317">
        <w:rPr>
          <w:rFonts w:ascii="Calibri" w:eastAsia="Calibri" w:hAnsi="Calibri" w:cs="Calibri"/>
        </w:rPr>
        <w:t>Sarah Biolsi Vangel</w:t>
      </w:r>
      <w:r w:rsidR="00C94588">
        <w:rPr>
          <w:rFonts w:ascii="Calibri" w:eastAsia="Calibri" w:hAnsi="Calibri" w:cs="Calibri"/>
        </w:rPr>
        <w:t>.</w:t>
      </w:r>
      <w:r w:rsidR="00242AEE" w:rsidRPr="004F6556">
        <w:rPr>
          <w:rFonts w:ascii="Calibri" w:eastAsia="Calibri" w:hAnsi="Calibri" w:cs="Calibri"/>
        </w:rPr>
        <w:t xml:space="preserve">  The meeting adjourned at </w:t>
      </w:r>
      <w:r w:rsidR="00484317">
        <w:rPr>
          <w:rFonts w:ascii="Calibri" w:eastAsia="Calibri" w:hAnsi="Calibri" w:cs="Calibri"/>
        </w:rPr>
        <w:t>11:03</w:t>
      </w:r>
      <w:r w:rsidR="00D8707A">
        <w:rPr>
          <w:rFonts w:ascii="Calibri" w:eastAsia="Calibri" w:hAnsi="Calibri" w:cs="Calibri"/>
        </w:rPr>
        <w:t xml:space="preserve"> </w:t>
      </w:r>
      <w:r w:rsidR="00242AEE">
        <w:rPr>
          <w:rFonts w:ascii="Calibri" w:eastAsia="Calibri" w:hAnsi="Calibri" w:cs="Calibri"/>
        </w:rPr>
        <w:t>a</w:t>
      </w:r>
      <w:r w:rsidR="00242AEE" w:rsidRPr="004F6556">
        <w:rPr>
          <w:rFonts w:ascii="Calibri" w:eastAsia="Calibri" w:hAnsi="Calibri" w:cs="Calibri"/>
        </w:rPr>
        <w:t>.m.</w:t>
      </w:r>
    </w:p>
    <w:p w14:paraId="6AC4B992" w14:textId="198F8D32" w:rsidR="709E0817" w:rsidRDefault="709E0817" w:rsidP="709E0817">
      <w:pPr>
        <w:spacing w:line="240" w:lineRule="auto"/>
        <w:rPr>
          <w:rFonts w:ascii="Calibri" w:eastAsia="Calibri" w:hAnsi="Calibri" w:cs="Calibri"/>
        </w:rPr>
      </w:pPr>
      <w:r w:rsidRPr="709E0817">
        <w:rPr>
          <w:b/>
          <w:bCs/>
        </w:rPr>
        <w:t>Next Meeting</w:t>
      </w:r>
      <w:r w:rsidR="006967B5">
        <w:rPr>
          <w:b/>
          <w:bCs/>
        </w:rPr>
        <w:t>s</w:t>
      </w:r>
      <w:r w:rsidRPr="709E0817">
        <w:rPr>
          <w:b/>
          <w:bCs/>
        </w:rPr>
        <w:t xml:space="preserve">:  </w:t>
      </w:r>
      <w:r w:rsidR="002A5CEE">
        <w:rPr>
          <w:rFonts w:ascii="Calibri" w:eastAsia="Calibri" w:hAnsi="Calibri" w:cs="Calibri"/>
        </w:rPr>
        <w:t xml:space="preserve"> </w:t>
      </w:r>
      <w:r w:rsidR="009E3424">
        <w:rPr>
          <w:rFonts w:ascii="Calibri" w:eastAsia="Calibri" w:hAnsi="Calibri" w:cs="Calibri"/>
        </w:rPr>
        <w:t>Next regular monthly meeting</w:t>
      </w:r>
      <w:r w:rsidR="00484317">
        <w:rPr>
          <w:rFonts w:ascii="Calibri" w:eastAsia="Calibri" w:hAnsi="Calibri" w:cs="Calibri"/>
        </w:rPr>
        <w:t>:  Wednesday, February 3, 2021</w:t>
      </w:r>
      <w:r w:rsidR="00C94588">
        <w:rPr>
          <w:rFonts w:ascii="Calibri" w:eastAsia="Calibri" w:hAnsi="Calibri" w:cs="Calibri"/>
        </w:rPr>
        <w:t xml:space="preserve"> </w:t>
      </w:r>
      <w:r w:rsidR="009E3424">
        <w:rPr>
          <w:rFonts w:ascii="Calibri" w:eastAsia="Calibri" w:hAnsi="Calibri" w:cs="Calibri"/>
        </w:rPr>
        <w:t xml:space="preserve"> at 10:00 a.m.</w:t>
      </w:r>
      <w:r w:rsidR="00484317">
        <w:rPr>
          <w:rFonts w:ascii="Calibri" w:eastAsia="Calibri" w:hAnsi="Calibri" w:cs="Calibri"/>
        </w:rPr>
        <w:t xml:space="preserve">  Again, the meeting will be held remotely. </w:t>
      </w:r>
    </w:p>
    <w:p w14:paraId="554309FF" w14:textId="4250272F" w:rsidR="709E0817" w:rsidRDefault="709E0817" w:rsidP="709E0817">
      <w:pPr>
        <w:spacing w:line="240" w:lineRule="auto"/>
        <w:rPr>
          <w:b/>
          <w:bCs/>
        </w:rPr>
      </w:pPr>
    </w:p>
    <w:sectPr w:rsidR="709E0817"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25C36"/>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1"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2"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02D21"/>
    <w:rsid w:val="00011BA7"/>
    <w:rsid w:val="000138F1"/>
    <w:rsid w:val="0005321A"/>
    <w:rsid w:val="000C4760"/>
    <w:rsid w:val="000E02CB"/>
    <w:rsid w:val="0014397A"/>
    <w:rsid w:val="001A20FF"/>
    <w:rsid w:val="001B766D"/>
    <w:rsid w:val="001B7FB2"/>
    <w:rsid w:val="001D707E"/>
    <w:rsid w:val="00201F7F"/>
    <w:rsid w:val="00242AEE"/>
    <w:rsid w:val="002646AF"/>
    <w:rsid w:val="002A52CA"/>
    <w:rsid w:val="002A5CEE"/>
    <w:rsid w:val="002D4829"/>
    <w:rsid w:val="003268CB"/>
    <w:rsid w:val="003512C3"/>
    <w:rsid w:val="003577E5"/>
    <w:rsid w:val="00365C85"/>
    <w:rsid w:val="0037078C"/>
    <w:rsid w:val="00377BFF"/>
    <w:rsid w:val="003B325F"/>
    <w:rsid w:val="004549AC"/>
    <w:rsid w:val="00484317"/>
    <w:rsid w:val="00496E2E"/>
    <w:rsid w:val="004A6E4E"/>
    <w:rsid w:val="004B5A08"/>
    <w:rsid w:val="004F6556"/>
    <w:rsid w:val="00504282"/>
    <w:rsid w:val="00534AFF"/>
    <w:rsid w:val="005359B0"/>
    <w:rsid w:val="00546CA5"/>
    <w:rsid w:val="00571F8B"/>
    <w:rsid w:val="005732A9"/>
    <w:rsid w:val="005C3677"/>
    <w:rsid w:val="005F7BC2"/>
    <w:rsid w:val="0063180E"/>
    <w:rsid w:val="00645083"/>
    <w:rsid w:val="00663DF7"/>
    <w:rsid w:val="006663AA"/>
    <w:rsid w:val="006770E9"/>
    <w:rsid w:val="00681F86"/>
    <w:rsid w:val="006967B5"/>
    <w:rsid w:val="006978A0"/>
    <w:rsid w:val="006A410D"/>
    <w:rsid w:val="0076518A"/>
    <w:rsid w:val="007B1AB0"/>
    <w:rsid w:val="007F7F94"/>
    <w:rsid w:val="008233F6"/>
    <w:rsid w:val="00842D53"/>
    <w:rsid w:val="00872BA4"/>
    <w:rsid w:val="00884F46"/>
    <w:rsid w:val="008A55A0"/>
    <w:rsid w:val="008C551B"/>
    <w:rsid w:val="009462A2"/>
    <w:rsid w:val="00985AB4"/>
    <w:rsid w:val="009B1596"/>
    <w:rsid w:val="009E3424"/>
    <w:rsid w:val="00A50204"/>
    <w:rsid w:val="00AE1765"/>
    <w:rsid w:val="00AF66E7"/>
    <w:rsid w:val="00B46BCA"/>
    <w:rsid w:val="00B56F2A"/>
    <w:rsid w:val="00B62E93"/>
    <w:rsid w:val="00B75DFE"/>
    <w:rsid w:val="00BF30BE"/>
    <w:rsid w:val="00BF7DD6"/>
    <w:rsid w:val="00C43546"/>
    <w:rsid w:val="00C53831"/>
    <w:rsid w:val="00C84A25"/>
    <w:rsid w:val="00C94588"/>
    <w:rsid w:val="00CA4849"/>
    <w:rsid w:val="00CA61D1"/>
    <w:rsid w:val="00CB3C98"/>
    <w:rsid w:val="00CC292F"/>
    <w:rsid w:val="00CD77B2"/>
    <w:rsid w:val="00D12016"/>
    <w:rsid w:val="00D6275D"/>
    <w:rsid w:val="00D656B9"/>
    <w:rsid w:val="00D8707A"/>
    <w:rsid w:val="00DD1FF7"/>
    <w:rsid w:val="00DE620A"/>
    <w:rsid w:val="00DF2E4C"/>
    <w:rsid w:val="00E139B1"/>
    <w:rsid w:val="00E30FEA"/>
    <w:rsid w:val="00E71153"/>
    <w:rsid w:val="00EA0F86"/>
    <w:rsid w:val="00EB0DD6"/>
    <w:rsid w:val="00EF0B85"/>
    <w:rsid w:val="00F011A0"/>
    <w:rsid w:val="00F11275"/>
    <w:rsid w:val="00F260F8"/>
    <w:rsid w:val="00F439FB"/>
    <w:rsid w:val="00FA6333"/>
    <w:rsid w:val="00FC33A0"/>
    <w:rsid w:val="00FF3A08"/>
    <w:rsid w:val="0E5710B6"/>
    <w:rsid w:val="178C5C43"/>
    <w:rsid w:val="17D61787"/>
    <w:rsid w:val="1C349EA0"/>
    <w:rsid w:val="25FA3DFF"/>
    <w:rsid w:val="280464EE"/>
    <w:rsid w:val="30B4A0F7"/>
    <w:rsid w:val="3B11769B"/>
    <w:rsid w:val="3EF6BBE4"/>
    <w:rsid w:val="3F1CFEF0"/>
    <w:rsid w:val="40FAC397"/>
    <w:rsid w:val="4127AF8A"/>
    <w:rsid w:val="47240369"/>
    <w:rsid w:val="47A6503F"/>
    <w:rsid w:val="5CEED109"/>
    <w:rsid w:val="709BECFB"/>
    <w:rsid w:val="709E0817"/>
    <w:rsid w:val="79785313"/>
    <w:rsid w:val="7A76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002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2.xml><?xml version="1.0" encoding="utf-8"?>
<ds:datastoreItem xmlns:ds="http://schemas.openxmlformats.org/officeDocument/2006/customXml" ds:itemID="{F42568C1-507D-48CB-9AB4-1149E001EFB7}">
  <ds:schemaRefs>
    <ds:schemaRef ds:uri="http://schemas.microsoft.com/office/2006/metadata/properties"/>
    <ds:schemaRef ds:uri="http://schemas.microsoft.com/office/infopath/2007/PartnerControls"/>
    <ds:schemaRef ds:uri="83617dc8-cc1f-4818-8076-9780417f4677"/>
  </ds:schemaRefs>
</ds:datastoreItem>
</file>

<file path=customXml/itemProps3.xml><?xml version="1.0" encoding="utf-8"?>
<ds:datastoreItem xmlns:ds="http://schemas.openxmlformats.org/officeDocument/2006/customXml" ds:itemID="{F3A7E2EF-9BFC-4C92-8C7F-CC9F6EFF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3196</Characters>
  <Application>Microsoft Office Word</Application>
  <DocSecurity>0</DocSecurity>
  <Lines>50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2</cp:revision>
  <cp:lastPrinted>2021-01-06T16:55:00Z</cp:lastPrinted>
  <dcterms:created xsi:type="dcterms:W3CDTF">2021-02-04T16:12:00Z</dcterms:created>
  <dcterms:modified xsi:type="dcterms:W3CDTF">2021-02-04T16:12:00Z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