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AF5F86" w:rsidP="24AF5F86" w:rsidRDefault="24AF5F86" w14:paraId="1F8210AA" w14:textId="7AE1D24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4AF5F86" w:rsidR="24AF5F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Vermont State Ethics Commission </w:t>
      </w:r>
    </w:p>
    <w:p w:rsidR="24AF5F86" w:rsidP="24AF5F86" w:rsidRDefault="24AF5F86" w14:paraId="36C414ED" w14:textId="07BDDA0C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Agenda for Meeting May 1, 2019 10:00 AM</w:t>
      </w:r>
    </w:p>
    <w:p w:rsidR="24AF5F86" w:rsidP="24AF5F86" w:rsidRDefault="24AF5F86" w14:paraId="1E661868" w14:textId="0D89061C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6 Baldwin Street Rm. 315</w:t>
      </w:r>
    </w:p>
    <w:p w:rsidR="24AF5F86" w:rsidP="24AF5F86" w:rsidRDefault="24AF5F86" w14:paraId="0CB48D7B" w14:textId="139702FB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Montpelier, VT</w:t>
      </w:r>
      <w:r w:rsidRPr="24AF5F86" w:rsidR="24AF5F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24AF5F86" w:rsidP="24AF5F86" w:rsidRDefault="24AF5F86" w14:paraId="5A853230" w14:textId="688383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                                         </w:t>
      </w:r>
    </w:p>
    <w:p w:rsidR="24AF5F86" w:rsidP="24AF5F86" w:rsidRDefault="24AF5F86" w14:paraId="2F844418" w14:textId="3D7FC92E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Call to Order:  </w:t>
      </w:r>
    </w:p>
    <w:p w:rsidR="24AF5F86" w:rsidP="6859B79C" w:rsidRDefault="24AF5F86" w14:paraId="58B0C955" w14:textId="58763207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Approval of April 3, 2019 minutes   </w:t>
      </w:r>
    </w:p>
    <w:p w:rsidR="24AF5F86" w:rsidP="24AF5F86" w:rsidRDefault="24AF5F86" w14:paraId="1C62518F" w14:textId="30FB6BA4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Municipal Complaints Update:  Jenny Prosser, General Counsel for Vermont Secretary of State</w:t>
      </w:r>
    </w:p>
    <w:p w:rsidR="24AF5F86" w:rsidP="24AF5F86" w:rsidRDefault="24AF5F86" w14:paraId="05E14040" w14:textId="0762D97C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24AF5F86" w:rsidR="24AF5F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Public Comment</w:t>
      </w:r>
    </w:p>
    <w:p w:rsidR="6859B79C" w:rsidP="6859B79C" w:rsidRDefault="6859B79C" w14:paraId="0C9A4BD1" w14:textId="56C2581F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Website</w:t>
      </w:r>
    </w:p>
    <w:p w:rsidR="24AF5F86" w:rsidP="6859B79C" w:rsidRDefault="24AF5F86" w14:paraId="738ACF75" w14:textId="1FC3D7AF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General Principles:  General Review, including whether December 16, 2018 effective  Contractor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Contribution Restrictions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17 V.S.A. § 2930 </w:t>
      </w:r>
      <w:hyperlink r:id="R41a9549705c14c3a">
        <w:r w:rsidRPr="6859B79C" w:rsidR="6859B79C">
          <w:rPr>
            <w:rStyle w:val="Hyperlink"/>
            <w:noProof w:val="0"/>
            <w:sz w:val="24"/>
            <w:szCs w:val="24"/>
            <w:lang w:val="en-US"/>
          </w:rPr>
          <w:t>https://legislature.vermont.gov/statutes/section/17/061/02950</w:t>
        </w:r>
      </w:hyperlink>
      <w:r w:rsidRPr="6859B79C" w:rsidR="6859B79C">
        <w:rPr>
          <w:noProof w:val="0"/>
          <w:sz w:val="24"/>
          <w:szCs w:val="24"/>
          <w:lang w:val="en-US"/>
        </w:rPr>
        <w:t xml:space="preserve"> </w:t>
      </w:r>
      <w:r w:rsidRPr="6859B79C" w:rsidR="6859B79C">
        <w:rPr>
          <w:noProof w:val="0"/>
          <w:sz w:val="24"/>
          <w:szCs w:val="24"/>
          <w:lang w:val="en-US"/>
        </w:rPr>
        <w:t xml:space="preserve">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should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 referenced in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General Principles. </w:t>
      </w:r>
    </w:p>
    <w:p w:rsidR="24AF5F86" w:rsidP="6859B79C" w:rsidRDefault="24AF5F86" w14:paraId="0730E5D2" w14:textId="3AACAA10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Operating Procedures:  Review, Revision.  Further discussion of Advisory Opinions and proposed amendment to procedures.</w:t>
      </w:r>
    </w:p>
    <w:p w:rsidR="24AF5F86" w:rsidP="6859B79C" w:rsidRDefault="24AF5F86" w14:paraId="716E9E68" w14:textId="6089E820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Executive Director's Report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24AF5F86" w:rsidP="6859B79C" w:rsidRDefault="24AF5F86" w14:paraId="2D9DC4E0" w14:textId="6A680170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Executive Session to Discuss Complaints and Guidance Requests  </w:t>
      </w:r>
    </w:p>
    <w:p w:rsidR="24AF5F86" w:rsidP="6859B79C" w:rsidRDefault="24AF5F86" w14:paraId="7F56D4C1" w14:textId="42307D5E">
      <w:pPr>
        <w:pStyle w:val="ListParagraph"/>
        <w:numPr>
          <w:ilvl w:val="0"/>
          <w:numId w:val="1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Other business:   </w:t>
      </w: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to include discussion of July meeting date.</w:t>
      </w:r>
    </w:p>
    <w:p w:rsidR="24AF5F86" w:rsidP="6859B79C" w:rsidRDefault="24AF5F86" w14:paraId="734FAF3B" w14:textId="750CEBD9">
      <w:pPr>
        <w:pStyle w:val="ListParagraph"/>
        <w:numPr>
          <w:ilvl w:val="0"/>
          <w:numId w:val="13"/>
        </w:numPr>
        <w:spacing w:after="16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59B79C" w:rsidR="6859B7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Adjournment  </w:t>
      </w:r>
    </w:p>
    <w:p w:rsidR="24AF5F86" w:rsidP="24AF5F86" w:rsidRDefault="24AF5F86" w14:paraId="0D8E548D" w14:textId="6ED5A9A9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7E8EF328" w:rsidP="24AF5F86" w:rsidRDefault="7E8EF328" w14:paraId="30603EB5" w14:textId="122787E2" w14:noSpellErr="1">
      <w:pPr>
        <w:rPr>
          <w:sz w:val="24"/>
          <w:szCs w:val="24"/>
        </w:rPr>
      </w:pPr>
    </w:p>
    <w:sectPr w:rsidR="7E8EF328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E7" w:rsidRDefault="00093EE7" w14:paraId="3F2DB075" w14:textId="77777777">
      <w:r>
        <w:separator/>
      </w:r>
    </w:p>
    <w:p w:rsidR="00093EE7" w:rsidRDefault="00093EE7" w14:paraId="56D75650" w14:textId="77777777"/>
  </w:endnote>
  <w:endnote w:type="continuationSeparator" w:id="0">
    <w:p w:rsidR="00093EE7" w:rsidRDefault="00093EE7" w14:paraId="78EB182B" w14:textId="77777777">
      <w:r>
        <w:continuationSeparator/>
      </w:r>
    </w:p>
    <w:p w:rsidR="00093EE7" w:rsidRDefault="00093EE7" w14:paraId="6E0B32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E7" w:rsidRDefault="00093EE7" w14:paraId="642BDA02" w14:textId="77777777">
      <w:r>
        <w:separator/>
      </w:r>
    </w:p>
    <w:p w:rsidR="00093EE7" w:rsidRDefault="00093EE7" w14:paraId="01577D5C" w14:textId="77777777"/>
  </w:footnote>
  <w:footnote w:type="continuationSeparator" w:id="0">
    <w:p w:rsidR="00093EE7" w:rsidRDefault="00093EE7" w14:paraId="4A083C0A" w14:textId="77777777">
      <w:r>
        <w:continuationSeparator/>
      </w:r>
    </w:p>
    <w:p w:rsidR="00093EE7" w:rsidRDefault="00093EE7" w14:paraId="38F41D7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0AF2B24"/>
    <w:multiLevelType w:val="hybridMultilevel"/>
    <w:tmpl w:val="8CECC2C6"/>
    <w:lvl w:ilvl="0" w:tplc="DE76E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D6F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063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B6E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016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6F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16F3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4C5A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CE3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B607C5"/>
    <w:multiLevelType w:val="hybridMultilevel"/>
    <w:tmpl w:val="68481820"/>
    <w:lvl w:ilvl="0" w:tplc="EEFE1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96BA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1EA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C8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C23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1C2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BA8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003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A4A6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3EE7"/>
    <w:rsid w:val="00233CAE"/>
    <w:rsid w:val="00447041"/>
    <w:rsid w:val="0058464E"/>
    <w:rsid w:val="00650A43"/>
    <w:rsid w:val="00674A56"/>
    <w:rsid w:val="007079EF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720F8"/>
    <w:rsid w:val="06CCBA56"/>
    <w:rsid w:val="1C45D111"/>
    <w:rsid w:val="23314937"/>
    <w:rsid w:val="24AF5F86"/>
    <w:rsid w:val="6859B79C"/>
    <w:rsid w:val="7E8EF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D111"/>
  <w15:chartTrackingRefBased/>
  <w15:docId w15:val="{E6AC4CFD-4F81-4EC9-BD42-12699C93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egislature.vermont.gov/statutes/section/17/061/02950" TargetMode="External" Id="R41a9549705c14c3a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Novins, Larry</dc:creator>
  <keywords/>
  <dc:description/>
  <lastModifiedBy>Novins, Larry</lastModifiedBy>
  <revision>7</revision>
  <dcterms:created xsi:type="dcterms:W3CDTF">2019-03-06T22:55:00.0000000Z</dcterms:created>
  <dcterms:modified xsi:type="dcterms:W3CDTF">2019-04-26T13:23:04.9535292Z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