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1D2AD0B6" w:rsidP="1D2AD0B6" w:rsidRDefault="1D2AD0B6" w14:noSpellErr="1" w14:paraId="3532CAFD" w14:textId="57E17F95">
      <w:pPr>
        <w:bidi w:val="0"/>
        <w:jc w:val="center"/>
        <w:rPr>
          <w:rFonts w:ascii="Arial" w:hAnsi="Arial" w:eastAsia="Arial" w:cs="Arial"/>
          <w:b w:val="1"/>
          <w:bCs w:val="1"/>
          <w:noProof w:val="0"/>
          <w:sz w:val="30"/>
          <w:szCs w:val="30"/>
          <w:lang w:val="en-US"/>
        </w:rPr>
      </w:pPr>
      <w:r w:rsidRPr="1D2AD0B6" w:rsidR="1D2AD0B6">
        <w:rPr>
          <w:rFonts w:ascii="Arial" w:hAnsi="Arial" w:eastAsia="Arial" w:cs="Arial"/>
          <w:b w:val="1"/>
          <w:bCs w:val="1"/>
          <w:noProof w:val="0"/>
          <w:sz w:val="30"/>
          <w:szCs w:val="30"/>
          <w:lang w:val="en-US"/>
        </w:rPr>
        <w:t>Vermont Ethics Commission</w:t>
      </w:r>
    </w:p>
    <w:p w:rsidR="1D2AD0B6" w:rsidP="1D2AD0B6" w:rsidRDefault="1D2AD0B6" w14:noSpellErr="1" w14:paraId="60E6EF98" w14:textId="550FF49E">
      <w:pPr>
        <w:bidi w:val="0"/>
        <w:jc w:val="center"/>
        <w:rPr>
          <w:rFonts w:ascii="Arial" w:hAnsi="Arial" w:eastAsia="Arial" w:cs="Arial"/>
          <w:b w:val="1"/>
          <w:bCs w:val="1"/>
          <w:noProof w:val="0"/>
          <w:sz w:val="30"/>
          <w:szCs w:val="30"/>
          <w:lang w:val="en-US"/>
        </w:rPr>
      </w:pPr>
      <w:r w:rsidRPr="1D2AD0B6" w:rsidR="1D2AD0B6">
        <w:rPr>
          <w:rFonts w:ascii="Arial" w:hAnsi="Arial" w:eastAsia="Arial" w:cs="Arial"/>
          <w:b w:val="1"/>
          <w:bCs w:val="1"/>
          <w:noProof w:val="0"/>
          <w:sz w:val="30"/>
          <w:szCs w:val="30"/>
          <w:lang w:val="en-US"/>
        </w:rPr>
        <w:t>Meeting of February 27, 2019</w:t>
      </w:r>
    </w:p>
    <w:p w:rsidR="1D2AD0B6" w:rsidP="69434963" w:rsidRDefault="1D2AD0B6" w14:paraId="2BF7B15E" w14:textId="6404CB7A">
      <w:pPr>
        <w:bidi w:val="0"/>
        <w:jc w:val="center"/>
        <w:rPr>
          <w:rFonts w:ascii="Arial" w:hAnsi="Arial" w:eastAsia="Arial" w:cs="Arial"/>
          <w:b w:val="1"/>
          <w:bCs w:val="1"/>
          <w:noProof w:val="0"/>
          <w:sz w:val="30"/>
          <w:szCs w:val="30"/>
          <w:lang w:val="en-US"/>
        </w:rPr>
      </w:pPr>
      <w:r w:rsidRPr="69434963" w:rsidR="69434963">
        <w:rPr>
          <w:rFonts w:ascii="Arial" w:hAnsi="Arial" w:eastAsia="Arial" w:cs="Arial"/>
          <w:b w:val="1"/>
          <w:bCs w:val="1"/>
          <w:noProof w:val="0"/>
          <w:sz w:val="30"/>
          <w:szCs w:val="30"/>
          <w:lang w:val="en-US"/>
        </w:rPr>
        <w:t>Minutes</w:t>
      </w:r>
    </w:p>
    <w:p w:rsidR="1D2AD0B6" w:rsidP="1D2AD0B6" w:rsidRDefault="1D2AD0B6" w14:paraId="6437F598" w14:textId="2D0A7A79">
      <w:pPr>
        <w:bidi w:val="0"/>
        <w:jc w:val="left"/>
      </w:pPr>
      <w:r w:rsidRPr="1D2AD0B6" w:rsidR="1D2AD0B6">
        <w:rPr>
          <w:rFonts w:ascii="Arial" w:hAnsi="Arial" w:eastAsia="Arial" w:cs="Arial"/>
          <w:noProof w:val="0"/>
          <w:sz w:val="30"/>
          <w:szCs w:val="30"/>
          <w:lang w:val="en-US"/>
        </w:rPr>
        <w:t xml:space="preserve"> </w:t>
      </w:r>
    </w:p>
    <w:p w:rsidR="1D2AD0B6" w:rsidP="1D2AD0B6" w:rsidRDefault="1D2AD0B6" w14:paraId="7E372C77" w14:textId="4C4E3D81">
      <w:pPr>
        <w:bidi w:val="0"/>
        <w:jc w:val="left"/>
      </w:pPr>
      <w:r w:rsidRPr="21842279" w:rsidR="21842279">
        <w:rPr>
          <w:rFonts w:ascii="Arial" w:hAnsi="Arial" w:eastAsia="Arial" w:cs="Arial"/>
          <w:noProof w:val="0"/>
          <w:sz w:val="30"/>
          <w:szCs w:val="30"/>
          <w:lang w:val="en-US"/>
        </w:rPr>
        <w:t xml:space="preserve">1.  Call to Order:  The meeting was called to order at 10:09.  Present were Commissioners Madeline Motta, Julie </w:t>
      </w:r>
      <w:proofErr w:type="spellStart"/>
      <w:r w:rsidRPr="21842279" w:rsidR="21842279">
        <w:rPr>
          <w:rFonts w:ascii="Arial" w:hAnsi="Arial" w:eastAsia="Arial" w:cs="Arial"/>
          <w:noProof w:val="0"/>
          <w:sz w:val="30"/>
          <w:szCs w:val="30"/>
          <w:lang w:val="en-US"/>
        </w:rPr>
        <w:t>Hulburd</w:t>
      </w:r>
      <w:proofErr w:type="spellEnd"/>
      <w:r w:rsidRPr="21842279" w:rsidR="21842279">
        <w:rPr>
          <w:rFonts w:ascii="Arial" w:hAnsi="Arial" w:eastAsia="Arial" w:cs="Arial"/>
          <w:noProof w:val="0"/>
          <w:sz w:val="30"/>
          <w:szCs w:val="30"/>
          <w:lang w:val="en-US"/>
        </w:rPr>
        <w:t xml:space="preserve">, Suzanne </w:t>
      </w:r>
      <w:proofErr w:type="spellStart"/>
      <w:r w:rsidRPr="21842279" w:rsidR="21842279">
        <w:rPr>
          <w:rFonts w:ascii="Arial" w:hAnsi="Arial" w:eastAsia="Arial" w:cs="Arial"/>
          <w:noProof w:val="0"/>
          <w:sz w:val="30"/>
          <w:szCs w:val="30"/>
          <w:lang w:val="en-US"/>
        </w:rPr>
        <w:t>Lowensohn</w:t>
      </w:r>
      <w:proofErr w:type="spellEnd"/>
      <w:r w:rsidRPr="21842279" w:rsidR="21842279">
        <w:rPr>
          <w:rFonts w:ascii="Arial" w:hAnsi="Arial" w:eastAsia="Arial" w:cs="Arial"/>
          <w:noProof w:val="0"/>
          <w:sz w:val="30"/>
          <w:szCs w:val="30"/>
          <w:lang w:val="en-US"/>
        </w:rPr>
        <w:t xml:space="preserve"> and Executive Director Larry </w:t>
      </w:r>
      <w:proofErr w:type="spellStart"/>
      <w:r w:rsidRPr="21842279" w:rsidR="21842279">
        <w:rPr>
          <w:rFonts w:ascii="Arial" w:hAnsi="Arial" w:eastAsia="Arial" w:cs="Arial"/>
          <w:noProof w:val="0"/>
          <w:sz w:val="30"/>
          <w:szCs w:val="30"/>
          <w:lang w:val="en-US"/>
        </w:rPr>
        <w:t>Novins</w:t>
      </w:r>
      <w:proofErr w:type="spellEnd"/>
      <w:r w:rsidRPr="21842279" w:rsidR="21842279">
        <w:rPr>
          <w:rFonts w:ascii="Arial" w:hAnsi="Arial" w:eastAsia="Arial" w:cs="Arial"/>
          <w:noProof w:val="0"/>
          <w:sz w:val="30"/>
          <w:szCs w:val="30"/>
          <w:lang w:val="en-US"/>
        </w:rPr>
        <w:t xml:space="preserve">.  Also attending the meeting were Sue </w:t>
      </w:r>
      <w:proofErr w:type="spellStart"/>
      <w:r w:rsidRPr="21842279" w:rsidR="21842279">
        <w:rPr>
          <w:rFonts w:ascii="Arial" w:hAnsi="Arial" w:eastAsia="Arial" w:cs="Arial"/>
          <w:noProof w:val="0"/>
          <w:sz w:val="30"/>
          <w:szCs w:val="30"/>
          <w:lang w:val="en-US"/>
        </w:rPr>
        <w:t>Racanelli</w:t>
      </w:r>
      <w:proofErr w:type="spellEnd"/>
      <w:r w:rsidRPr="21842279" w:rsidR="21842279">
        <w:rPr>
          <w:rFonts w:ascii="Arial" w:hAnsi="Arial" w:eastAsia="Arial" w:cs="Arial"/>
          <w:noProof w:val="0"/>
          <w:sz w:val="30"/>
          <w:szCs w:val="30"/>
          <w:lang w:val="en-US"/>
        </w:rPr>
        <w:t xml:space="preserve">, Paul Erlbaum, and Kate Rader from the League of Women Voters and T.J. Jones, enforcement Chief of the Connecticut Ethics Commission.  Commission </w:t>
      </w:r>
      <w:r w:rsidRPr="21842279" w:rsidR="21842279">
        <w:rPr>
          <w:rFonts w:ascii="Arial" w:hAnsi="Arial" w:eastAsia="Arial" w:cs="Arial"/>
          <w:noProof w:val="0"/>
          <w:sz w:val="30"/>
          <w:szCs w:val="30"/>
          <w:lang w:val="en-US"/>
        </w:rPr>
        <w:t xml:space="preserve">member </w:t>
      </w:r>
      <w:r w:rsidRPr="21842279" w:rsidR="21842279">
        <w:rPr>
          <w:rFonts w:ascii="Arial" w:hAnsi="Arial" w:eastAsia="Arial" w:cs="Arial"/>
          <w:noProof w:val="0"/>
          <w:sz w:val="30"/>
          <w:szCs w:val="30"/>
          <w:lang w:val="en-US"/>
        </w:rPr>
        <w:t xml:space="preserve">Christopher Davis joined the meeting at 10:25. </w:t>
      </w:r>
    </w:p>
    <w:p w:rsidR="1D2AD0B6" w:rsidP="1D2AD0B6" w:rsidRDefault="1D2AD0B6" w14:paraId="2664A7E5" w14:textId="7AAAD66B">
      <w:pPr>
        <w:bidi w:val="0"/>
        <w:jc w:val="left"/>
      </w:pPr>
      <w:r w:rsidRPr="21842279" w:rsidR="21842279">
        <w:rPr>
          <w:rFonts w:ascii="Arial" w:hAnsi="Arial" w:eastAsia="Arial" w:cs="Arial"/>
          <w:noProof w:val="0"/>
          <w:sz w:val="30"/>
          <w:szCs w:val="30"/>
          <w:lang w:val="en-US"/>
        </w:rPr>
        <w:t xml:space="preserve"> </w:t>
      </w:r>
    </w:p>
    <w:p w:rsidR="1D2AD0B6" w:rsidP="1D2AD0B6" w:rsidRDefault="1D2AD0B6" w14:noSpellErr="1" w14:paraId="4E5CB317" w14:textId="1E4716BA">
      <w:pPr>
        <w:bidi w:val="0"/>
        <w:jc w:val="left"/>
      </w:pPr>
      <w:r w:rsidRPr="1D2AD0B6" w:rsidR="1D2AD0B6">
        <w:rPr>
          <w:rFonts w:ascii="Arial" w:hAnsi="Arial" w:eastAsia="Arial" w:cs="Arial"/>
          <w:noProof w:val="0"/>
          <w:sz w:val="30"/>
          <w:szCs w:val="30"/>
          <w:lang w:val="en-US"/>
        </w:rPr>
        <w:t xml:space="preserve">2.  Minutes:  The minutes of the last meeting, January 9, 2019 were approved. </w:t>
      </w:r>
    </w:p>
    <w:p w:rsidR="1D2AD0B6" w:rsidP="1D2AD0B6" w:rsidRDefault="1D2AD0B6" w14:paraId="369814A0" w14:textId="35DCD6C4">
      <w:pPr>
        <w:bidi w:val="0"/>
        <w:jc w:val="left"/>
      </w:pPr>
      <w:r w:rsidRPr="1D2AD0B6" w:rsidR="1D2AD0B6">
        <w:rPr>
          <w:rFonts w:ascii="Arial" w:hAnsi="Arial" w:eastAsia="Arial" w:cs="Arial"/>
          <w:noProof w:val="0"/>
          <w:sz w:val="30"/>
          <w:szCs w:val="30"/>
          <w:lang w:val="en-US"/>
        </w:rPr>
        <w:t xml:space="preserve"> </w:t>
      </w:r>
    </w:p>
    <w:p w:rsidR="1D2AD0B6" w:rsidP="1D2AD0B6" w:rsidRDefault="1D2AD0B6" w14:noSpellErr="1" w14:paraId="166220E5" w14:textId="420C8D9D">
      <w:pPr>
        <w:bidi w:val="0"/>
        <w:jc w:val="left"/>
      </w:pPr>
      <w:r w:rsidRPr="1D2AD0B6" w:rsidR="1D2AD0B6">
        <w:rPr>
          <w:rFonts w:ascii="Arial" w:hAnsi="Arial" w:eastAsia="Arial" w:cs="Arial"/>
          <w:noProof w:val="0"/>
          <w:sz w:val="30"/>
          <w:szCs w:val="30"/>
          <w:lang w:val="en-US"/>
        </w:rPr>
        <w:t xml:space="preserve">3.  Resolution:  Because of uncertainty of when the Commission would next be able to meet, a vote on a resolution to change the regular meeting time was postponed until the next Commission meeting. </w:t>
      </w:r>
    </w:p>
    <w:p w:rsidR="1D2AD0B6" w:rsidP="1D2AD0B6" w:rsidRDefault="1D2AD0B6" w14:paraId="194D7EAE" w14:textId="3300A278">
      <w:pPr>
        <w:bidi w:val="0"/>
        <w:jc w:val="left"/>
      </w:pPr>
      <w:r w:rsidRPr="1D2AD0B6" w:rsidR="1D2AD0B6">
        <w:rPr>
          <w:rFonts w:ascii="Arial" w:hAnsi="Arial" w:eastAsia="Arial" w:cs="Arial"/>
          <w:noProof w:val="0"/>
          <w:sz w:val="30"/>
          <w:szCs w:val="30"/>
          <w:lang w:val="en-US"/>
        </w:rPr>
        <w:t xml:space="preserve"> </w:t>
      </w:r>
    </w:p>
    <w:p w:rsidR="1D2AD0B6" w:rsidP="1D2AD0B6" w:rsidRDefault="1D2AD0B6" w14:paraId="75FA7CBB" w14:textId="180D00F8">
      <w:pPr>
        <w:bidi w:val="0"/>
        <w:jc w:val="left"/>
      </w:pPr>
      <w:r w:rsidRPr="1D2AD0B6" w:rsidR="1D2AD0B6">
        <w:rPr>
          <w:rFonts w:ascii="Arial" w:hAnsi="Arial" w:eastAsia="Arial" w:cs="Arial"/>
          <w:noProof w:val="0"/>
          <w:sz w:val="30"/>
          <w:szCs w:val="30"/>
          <w:lang w:val="en-US"/>
        </w:rPr>
        <w:t xml:space="preserve">4.  Disclosure Reports.  Larry </w:t>
      </w:r>
      <w:proofErr w:type="spellStart"/>
      <w:r w:rsidRPr="1D2AD0B6" w:rsidR="1D2AD0B6">
        <w:rPr>
          <w:rFonts w:ascii="Arial" w:hAnsi="Arial" w:eastAsia="Arial" w:cs="Arial"/>
          <w:noProof w:val="0"/>
          <w:sz w:val="30"/>
          <w:szCs w:val="30"/>
          <w:lang w:val="en-US"/>
        </w:rPr>
        <w:t>Novins</w:t>
      </w:r>
      <w:proofErr w:type="spellEnd"/>
      <w:r w:rsidRPr="1D2AD0B6" w:rsidR="1D2AD0B6">
        <w:rPr>
          <w:rFonts w:ascii="Arial" w:hAnsi="Arial" w:eastAsia="Arial" w:cs="Arial"/>
          <w:noProof w:val="0"/>
          <w:sz w:val="30"/>
          <w:szCs w:val="30"/>
          <w:lang w:val="en-US"/>
        </w:rPr>
        <w:t xml:space="preserve"> reported on the Executive Officer and Commission Member disclosure forms which the Commission received this year for the first time.  There appeared to be excellent compliance with the disclosure requirement.   The disclosure statements have been posted on the Commission website.  The Commission did receive one question/comment about the formatting of the form.  At a future date the Commission will review the form to see if any changes to it will be necessary.</w:t>
      </w:r>
    </w:p>
    <w:p w:rsidR="1D2AD0B6" w:rsidP="1D2AD0B6" w:rsidRDefault="1D2AD0B6" w14:paraId="74A7B9D9" w14:textId="72D73501">
      <w:pPr>
        <w:bidi w:val="0"/>
        <w:jc w:val="left"/>
      </w:pPr>
      <w:r w:rsidRPr="1D2AD0B6" w:rsidR="1D2AD0B6">
        <w:rPr>
          <w:rFonts w:ascii="Arial" w:hAnsi="Arial" w:eastAsia="Arial" w:cs="Arial"/>
          <w:noProof w:val="0"/>
          <w:sz w:val="30"/>
          <w:szCs w:val="30"/>
          <w:lang w:val="en-US"/>
        </w:rPr>
        <w:t xml:space="preserve"> </w:t>
      </w:r>
    </w:p>
    <w:p w:rsidR="1D2AD0B6" w:rsidP="1D2AD0B6" w:rsidRDefault="1D2AD0B6" w14:paraId="61D47FC7" w14:textId="334E7140">
      <w:pPr>
        <w:bidi w:val="0"/>
        <w:jc w:val="left"/>
      </w:pPr>
      <w:r w:rsidRPr="1D2AD0B6" w:rsidR="1D2AD0B6">
        <w:rPr>
          <w:rFonts w:ascii="Arial" w:hAnsi="Arial" w:eastAsia="Arial" w:cs="Arial"/>
          <w:noProof w:val="0"/>
          <w:sz w:val="30"/>
          <w:szCs w:val="30"/>
          <w:lang w:val="en-US"/>
        </w:rPr>
        <w:t xml:space="preserve">5.  Website development update.  Commissioner Motta reported that the website developers are ready to upload the training video to the Commission website.  </w:t>
      </w:r>
      <w:proofErr w:type="spellStart"/>
      <w:r w:rsidRPr="1D2AD0B6" w:rsidR="1D2AD0B6">
        <w:rPr>
          <w:rFonts w:ascii="Arial" w:hAnsi="Arial" w:eastAsia="Arial" w:cs="Arial"/>
          <w:noProof w:val="0"/>
          <w:sz w:val="30"/>
          <w:szCs w:val="30"/>
          <w:lang w:val="en-US"/>
        </w:rPr>
        <w:t>Jule</w:t>
      </w:r>
      <w:proofErr w:type="spellEnd"/>
      <w:r w:rsidRPr="1D2AD0B6" w:rsidR="1D2AD0B6">
        <w:rPr>
          <w:rFonts w:ascii="Arial" w:hAnsi="Arial" w:eastAsia="Arial" w:cs="Arial"/>
          <w:noProof w:val="0"/>
          <w:sz w:val="30"/>
          <w:szCs w:val="30"/>
          <w:lang w:val="en-US"/>
        </w:rPr>
        <w:t xml:space="preserve"> </w:t>
      </w:r>
      <w:proofErr w:type="spellStart"/>
      <w:r w:rsidRPr="1D2AD0B6" w:rsidR="1D2AD0B6">
        <w:rPr>
          <w:rFonts w:ascii="Arial" w:hAnsi="Arial" w:eastAsia="Arial" w:cs="Arial"/>
          <w:noProof w:val="0"/>
          <w:sz w:val="30"/>
          <w:szCs w:val="30"/>
          <w:lang w:val="en-US"/>
        </w:rPr>
        <w:t>Hulburd</w:t>
      </w:r>
      <w:proofErr w:type="spellEnd"/>
      <w:r w:rsidRPr="1D2AD0B6" w:rsidR="1D2AD0B6">
        <w:rPr>
          <w:rFonts w:ascii="Arial" w:hAnsi="Arial" w:eastAsia="Arial" w:cs="Arial"/>
          <w:noProof w:val="0"/>
          <w:sz w:val="30"/>
          <w:szCs w:val="30"/>
          <w:lang w:val="en-US"/>
        </w:rPr>
        <w:t xml:space="preserve"> will get access to the website so that she and Larry </w:t>
      </w:r>
      <w:proofErr w:type="spellStart"/>
      <w:r w:rsidRPr="1D2AD0B6" w:rsidR="1D2AD0B6">
        <w:rPr>
          <w:rFonts w:ascii="Arial" w:hAnsi="Arial" w:eastAsia="Arial" w:cs="Arial"/>
          <w:noProof w:val="0"/>
          <w:sz w:val="30"/>
          <w:szCs w:val="30"/>
          <w:lang w:val="en-US"/>
        </w:rPr>
        <w:t>Novins</w:t>
      </w:r>
      <w:proofErr w:type="spellEnd"/>
      <w:r w:rsidRPr="1D2AD0B6" w:rsidR="1D2AD0B6">
        <w:rPr>
          <w:rFonts w:ascii="Arial" w:hAnsi="Arial" w:eastAsia="Arial" w:cs="Arial"/>
          <w:noProof w:val="0"/>
          <w:sz w:val="30"/>
          <w:szCs w:val="30"/>
          <w:lang w:val="en-US"/>
        </w:rPr>
        <w:t xml:space="preserve"> can review how the video will appear.  Chair Motta stated that the U.S. Department of Agriculture website would be a good prototype or model for future Commission website changes.</w:t>
      </w:r>
    </w:p>
    <w:p w:rsidR="1D2AD0B6" w:rsidP="1D2AD0B6" w:rsidRDefault="1D2AD0B6" w14:paraId="61726BF8" w14:textId="33A31BBB">
      <w:pPr>
        <w:bidi w:val="0"/>
        <w:jc w:val="left"/>
      </w:pPr>
      <w:r w:rsidRPr="1D2AD0B6" w:rsidR="1D2AD0B6">
        <w:rPr>
          <w:rFonts w:ascii="Arial" w:hAnsi="Arial" w:eastAsia="Arial" w:cs="Arial"/>
          <w:noProof w:val="0"/>
          <w:sz w:val="30"/>
          <w:szCs w:val="30"/>
          <w:lang w:val="en-US"/>
        </w:rPr>
        <w:t xml:space="preserve"> </w:t>
      </w:r>
    </w:p>
    <w:p w:rsidR="1D2AD0B6" w:rsidP="1D2AD0B6" w:rsidRDefault="1D2AD0B6" w14:paraId="66AE37FF" w14:textId="5AD86687">
      <w:pPr>
        <w:bidi w:val="0"/>
        <w:jc w:val="left"/>
      </w:pPr>
      <w:r w:rsidRPr="1D2AD0B6" w:rsidR="1D2AD0B6">
        <w:rPr>
          <w:rFonts w:ascii="Arial" w:hAnsi="Arial" w:eastAsia="Arial" w:cs="Arial"/>
          <w:noProof w:val="0"/>
          <w:sz w:val="30"/>
          <w:szCs w:val="30"/>
          <w:lang w:val="en-US"/>
        </w:rPr>
        <w:t xml:space="preserve">6.  Commission marketing update.   The Commission and Department of Human Resources have collaborated to ensure that Commission information posters are displayed at State of Vermont work sites throughout the State.  Chair Motta and Larry </w:t>
      </w:r>
      <w:proofErr w:type="spellStart"/>
      <w:r w:rsidRPr="1D2AD0B6" w:rsidR="1D2AD0B6">
        <w:rPr>
          <w:rFonts w:ascii="Arial" w:hAnsi="Arial" w:eastAsia="Arial" w:cs="Arial"/>
          <w:noProof w:val="0"/>
          <w:sz w:val="30"/>
          <w:szCs w:val="30"/>
          <w:lang w:val="en-US"/>
        </w:rPr>
        <w:t>Novins</w:t>
      </w:r>
      <w:proofErr w:type="spellEnd"/>
      <w:r w:rsidRPr="1D2AD0B6" w:rsidR="1D2AD0B6">
        <w:rPr>
          <w:rFonts w:ascii="Arial" w:hAnsi="Arial" w:eastAsia="Arial" w:cs="Arial"/>
          <w:noProof w:val="0"/>
          <w:sz w:val="30"/>
          <w:szCs w:val="30"/>
          <w:lang w:val="en-US"/>
        </w:rPr>
        <w:t xml:space="preserve"> met last week with Kari Miner and Brian Remer of CAPS and will through CAPS distribute the Commission brochures to state employees who take the CAPS ethics courses.</w:t>
      </w:r>
    </w:p>
    <w:p w:rsidR="1D2AD0B6" w:rsidP="1D2AD0B6" w:rsidRDefault="1D2AD0B6" w14:paraId="1940D652" w14:textId="0E6DDD71">
      <w:pPr>
        <w:bidi w:val="0"/>
        <w:jc w:val="left"/>
      </w:pPr>
      <w:r w:rsidRPr="1D2AD0B6" w:rsidR="1D2AD0B6">
        <w:rPr>
          <w:rFonts w:ascii="Arial" w:hAnsi="Arial" w:eastAsia="Arial" w:cs="Arial"/>
          <w:noProof w:val="0"/>
          <w:sz w:val="30"/>
          <w:szCs w:val="30"/>
          <w:lang w:val="en-US"/>
        </w:rPr>
        <w:t xml:space="preserve"> </w:t>
      </w:r>
    </w:p>
    <w:p w:rsidR="1D2AD0B6" w:rsidP="1D2AD0B6" w:rsidRDefault="1D2AD0B6" w14:paraId="5AAC7BEE" w14:textId="41836111">
      <w:pPr>
        <w:bidi w:val="0"/>
        <w:jc w:val="left"/>
      </w:pPr>
      <w:r w:rsidRPr="1D2AD0B6" w:rsidR="1D2AD0B6">
        <w:rPr>
          <w:rFonts w:ascii="Arial" w:hAnsi="Arial" w:eastAsia="Arial" w:cs="Arial"/>
          <w:noProof w:val="0"/>
          <w:sz w:val="30"/>
          <w:szCs w:val="30"/>
          <w:lang w:val="en-US"/>
        </w:rPr>
        <w:t xml:space="preserve">7.  Training efforts.  Larry </w:t>
      </w:r>
      <w:proofErr w:type="spellStart"/>
      <w:r w:rsidRPr="1D2AD0B6" w:rsidR="1D2AD0B6">
        <w:rPr>
          <w:rFonts w:ascii="Arial" w:hAnsi="Arial" w:eastAsia="Arial" w:cs="Arial"/>
          <w:noProof w:val="0"/>
          <w:sz w:val="30"/>
          <w:szCs w:val="30"/>
          <w:lang w:val="en-US"/>
        </w:rPr>
        <w:t>Novins</w:t>
      </w:r>
      <w:proofErr w:type="spellEnd"/>
      <w:r w:rsidRPr="1D2AD0B6" w:rsidR="1D2AD0B6">
        <w:rPr>
          <w:rFonts w:ascii="Arial" w:hAnsi="Arial" w:eastAsia="Arial" w:cs="Arial"/>
          <w:noProof w:val="0"/>
          <w:sz w:val="30"/>
          <w:szCs w:val="30"/>
          <w:lang w:val="en-US"/>
        </w:rPr>
        <w:t xml:space="preserve"> contacted House and Senate leaders to offer ethics training.  He will continue to reach out as he develops a training program for legislators.  </w:t>
      </w:r>
      <w:proofErr w:type="spellStart"/>
      <w:r w:rsidRPr="1D2AD0B6" w:rsidR="1D2AD0B6">
        <w:rPr>
          <w:rFonts w:ascii="Arial" w:hAnsi="Arial" w:eastAsia="Arial" w:cs="Arial"/>
          <w:noProof w:val="0"/>
          <w:sz w:val="30"/>
          <w:szCs w:val="30"/>
          <w:lang w:val="en-US"/>
        </w:rPr>
        <w:t>Novins</w:t>
      </w:r>
      <w:proofErr w:type="spellEnd"/>
      <w:r w:rsidRPr="1D2AD0B6" w:rsidR="1D2AD0B6">
        <w:rPr>
          <w:rFonts w:ascii="Arial" w:hAnsi="Arial" w:eastAsia="Arial" w:cs="Arial"/>
          <w:noProof w:val="0"/>
          <w:sz w:val="30"/>
          <w:szCs w:val="30"/>
          <w:lang w:val="en-US"/>
        </w:rPr>
        <w:t xml:space="preserve"> attended a CAPS ethics training last week which he found “excellent.”  At the meeting last week with Ms. Miner and Mr. Remer, they expressed a willingness to collaborate with the Commission in future ethics trainings.  They will also assist the Commission in developing its training courses by lending their expertise in training and logistics.</w:t>
      </w:r>
    </w:p>
    <w:p w:rsidR="1D2AD0B6" w:rsidP="1D2AD0B6" w:rsidRDefault="1D2AD0B6" w14:paraId="48CCEACD" w14:textId="795CD757">
      <w:pPr>
        <w:bidi w:val="0"/>
        <w:jc w:val="left"/>
      </w:pPr>
      <w:r w:rsidRPr="1D2AD0B6" w:rsidR="1D2AD0B6">
        <w:rPr>
          <w:rFonts w:ascii="Arial" w:hAnsi="Arial" w:eastAsia="Arial" w:cs="Arial"/>
          <w:noProof w:val="0"/>
          <w:sz w:val="30"/>
          <w:szCs w:val="30"/>
          <w:lang w:val="en-US"/>
        </w:rPr>
        <w:t xml:space="preserve"> </w:t>
      </w:r>
    </w:p>
    <w:p w:rsidR="1D2AD0B6" w:rsidP="1D2AD0B6" w:rsidRDefault="1D2AD0B6" w14:noSpellErr="1" w14:paraId="4772C55A" w14:textId="19FB2CE7">
      <w:pPr>
        <w:bidi w:val="0"/>
        <w:jc w:val="left"/>
      </w:pPr>
      <w:r w:rsidRPr="1D2AD0B6" w:rsidR="1D2AD0B6">
        <w:rPr>
          <w:rFonts w:ascii="Arial" w:hAnsi="Arial" w:eastAsia="Arial" w:cs="Arial"/>
          <w:noProof w:val="0"/>
          <w:sz w:val="30"/>
          <w:szCs w:val="30"/>
          <w:lang w:val="en-US"/>
        </w:rPr>
        <w:t>8.    New Appointee and nominations.   Chair Motta is leaving the Commission.  She was elected to serve as Assistant Judge in Lamoille County.   Paul Erlbaum was appointed by the league of Women Voters to succeed her on the Commission.  The Commission expressed its sincere thanks for Ms. Motta’s tremendous efforts in support of governmental ethics in Vermont.</w:t>
      </w:r>
    </w:p>
    <w:p w:rsidR="1D2AD0B6" w:rsidP="1D2AD0B6" w:rsidRDefault="1D2AD0B6" w14:paraId="32D09247" w14:textId="7A22B5F4">
      <w:pPr>
        <w:bidi w:val="0"/>
        <w:jc w:val="left"/>
      </w:pPr>
      <w:r w:rsidRPr="1D2AD0B6" w:rsidR="1D2AD0B6">
        <w:rPr>
          <w:rFonts w:ascii="Arial" w:hAnsi="Arial" w:eastAsia="Arial" w:cs="Arial"/>
          <w:noProof w:val="0"/>
          <w:sz w:val="30"/>
          <w:szCs w:val="30"/>
          <w:lang w:val="en-US"/>
        </w:rPr>
        <w:t xml:space="preserve"> </w:t>
      </w:r>
    </w:p>
    <w:p w:rsidR="1D2AD0B6" w:rsidP="1D2AD0B6" w:rsidRDefault="1D2AD0B6" w14:noSpellErr="1" w14:paraId="66286B82" w14:textId="1A5A6209">
      <w:pPr>
        <w:bidi w:val="0"/>
        <w:jc w:val="left"/>
      </w:pPr>
      <w:r w:rsidRPr="1D2AD0B6" w:rsidR="1D2AD0B6">
        <w:rPr>
          <w:rFonts w:ascii="Arial" w:hAnsi="Arial" w:eastAsia="Arial" w:cs="Arial"/>
          <w:noProof w:val="0"/>
          <w:sz w:val="30"/>
          <w:szCs w:val="30"/>
          <w:lang w:val="en-US"/>
        </w:rPr>
        <w:t xml:space="preserve">9.  Models for expanding scope of preliminary review and complaint investigations.   Chair Motta gave the Commission copies of the attorney discipline (Professional Responsibility Board) model to consider.  The Commission will review the PRB model.  This item is to appear on the agenda for the next meeting. </w:t>
      </w:r>
    </w:p>
    <w:p w:rsidR="1D2AD0B6" w:rsidP="1D2AD0B6" w:rsidRDefault="1D2AD0B6" w14:paraId="4CAB209B" w14:textId="771E783F">
      <w:pPr>
        <w:bidi w:val="0"/>
        <w:jc w:val="left"/>
      </w:pPr>
      <w:r w:rsidRPr="1D2AD0B6" w:rsidR="1D2AD0B6">
        <w:rPr>
          <w:rFonts w:ascii="Arial" w:hAnsi="Arial" w:eastAsia="Arial" w:cs="Arial"/>
          <w:noProof w:val="0"/>
          <w:sz w:val="30"/>
          <w:szCs w:val="30"/>
          <w:lang w:val="en-US"/>
        </w:rPr>
        <w:t xml:space="preserve"> </w:t>
      </w:r>
    </w:p>
    <w:p w:rsidR="1D2AD0B6" w:rsidP="21842279" w:rsidRDefault="1D2AD0B6" w14:paraId="1695A241" w14:textId="3B9D201D">
      <w:pPr>
        <w:bidi w:val="0"/>
        <w:jc w:val="left"/>
        <w:rPr>
          <w:rFonts w:ascii="Arial" w:hAnsi="Arial" w:eastAsia="Arial" w:cs="Arial"/>
          <w:noProof w:val="0"/>
          <w:sz w:val="30"/>
          <w:szCs w:val="30"/>
          <w:lang w:val="en-US"/>
        </w:rPr>
      </w:pPr>
      <w:r w:rsidRPr="21842279" w:rsidR="21842279">
        <w:rPr>
          <w:rFonts w:ascii="Arial" w:hAnsi="Arial" w:eastAsia="Arial" w:cs="Arial"/>
          <w:noProof w:val="0"/>
          <w:sz w:val="30"/>
          <w:szCs w:val="30"/>
          <w:lang w:val="en-US"/>
        </w:rPr>
        <w:t xml:space="preserve">10.  Amendments to State Code of Ethics: General Principles of Governmental Ethical Conduct.  The Commission accepted Larry </w:t>
      </w:r>
      <w:proofErr w:type="spellStart"/>
      <w:r w:rsidRPr="21842279" w:rsidR="21842279">
        <w:rPr>
          <w:rFonts w:ascii="Arial" w:hAnsi="Arial" w:eastAsia="Arial" w:cs="Arial"/>
          <w:noProof w:val="0"/>
          <w:sz w:val="30"/>
          <w:szCs w:val="30"/>
          <w:lang w:val="en-US"/>
        </w:rPr>
        <w:t>Novins</w:t>
      </w:r>
      <w:proofErr w:type="spellEnd"/>
      <w:r w:rsidRPr="21842279" w:rsidR="21842279">
        <w:rPr>
          <w:rFonts w:ascii="Arial" w:hAnsi="Arial" w:eastAsia="Arial" w:cs="Arial"/>
          <w:noProof w:val="0"/>
          <w:sz w:val="30"/>
          <w:szCs w:val="30"/>
          <w:lang w:val="en-US"/>
        </w:rPr>
        <w:t>’ suggested change to the wording of #3 of the code.  T</w:t>
      </w:r>
      <w:r w:rsidRPr="21842279" w:rsidR="21842279">
        <w:rPr>
          <w:rFonts w:ascii="Arial" w:hAnsi="Arial" w:eastAsia="Arial" w:cs="Arial"/>
          <w:noProof w:val="0"/>
          <w:sz w:val="30"/>
          <w:szCs w:val="30"/>
          <w:lang w:val="en-US"/>
        </w:rPr>
        <w:t>he change corrects an apparent editing error and does not affect substance.  T</w:t>
      </w:r>
      <w:r w:rsidRPr="21842279" w:rsidR="21842279">
        <w:rPr>
          <w:rFonts w:ascii="Arial" w:hAnsi="Arial" w:eastAsia="Arial" w:cs="Arial"/>
          <w:noProof w:val="0"/>
          <w:sz w:val="30"/>
          <w:szCs w:val="30"/>
          <w:lang w:val="en-US"/>
        </w:rPr>
        <w:t xml:space="preserve">he change will </w:t>
      </w:r>
      <w:r w:rsidRPr="21842279" w:rsidR="21842279">
        <w:rPr>
          <w:rFonts w:ascii="Arial" w:hAnsi="Arial" w:eastAsia="Arial" w:cs="Arial"/>
          <w:noProof w:val="0"/>
          <w:sz w:val="30"/>
          <w:szCs w:val="30"/>
          <w:lang w:val="en-US"/>
        </w:rPr>
        <w:t>appear</w:t>
      </w:r>
      <w:r w:rsidRPr="21842279" w:rsidR="21842279">
        <w:rPr>
          <w:rFonts w:ascii="Arial" w:hAnsi="Arial" w:eastAsia="Arial" w:cs="Arial"/>
          <w:noProof w:val="0"/>
          <w:sz w:val="30"/>
          <w:szCs w:val="30"/>
          <w:lang w:val="en-US"/>
        </w:rPr>
        <w:t xml:space="preserve"> in the next revision of the code.  Another suggested change to </w:t>
      </w:r>
      <w:r w:rsidRPr="21842279" w:rsidR="21842279">
        <w:rPr>
          <w:rFonts w:ascii="Arial" w:hAnsi="Arial" w:eastAsia="Arial" w:cs="Arial"/>
          <w:noProof w:val="0"/>
          <w:sz w:val="30"/>
          <w:szCs w:val="30"/>
          <w:lang w:val="en-US"/>
        </w:rPr>
        <w:t xml:space="preserve">accommodate and </w:t>
      </w:r>
      <w:r w:rsidRPr="21842279" w:rsidR="21842279">
        <w:rPr>
          <w:rFonts w:ascii="Arial" w:hAnsi="Arial" w:eastAsia="Arial" w:cs="Arial"/>
          <w:noProof w:val="0"/>
          <w:sz w:val="30"/>
          <w:szCs w:val="30"/>
          <w:lang w:val="en-US"/>
        </w:rPr>
        <w:t xml:space="preserve">reflect the newly applicable 17 V.S.A. § 2950 </w:t>
      </w:r>
      <w:r w:rsidRPr="21842279" w:rsidR="21842279">
        <w:rPr>
          <w:rFonts w:ascii="Arial" w:hAnsi="Arial" w:eastAsia="Arial" w:cs="Arial"/>
          <w:noProof w:val="0"/>
          <w:sz w:val="30"/>
          <w:szCs w:val="30"/>
          <w:lang w:val="en-US"/>
        </w:rPr>
        <w:t xml:space="preserve">(contractor contribution restrictions) </w:t>
      </w:r>
      <w:r w:rsidRPr="21842279" w:rsidR="21842279">
        <w:rPr>
          <w:rFonts w:ascii="Arial" w:hAnsi="Arial" w:eastAsia="Arial" w:cs="Arial"/>
          <w:noProof w:val="0"/>
          <w:sz w:val="30"/>
          <w:szCs w:val="30"/>
          <w:lang w:val="en-US"/>
        </w:rPr>
        <w:t>was deferred so the Commission can review options.  The current language of #7 is not inconsistent with the law, so needs no immediate revision.</w:t>
      </w:r>
      <w:r w:rsidRPr="21842279" w:rsidR="21842279">
        <w:rPr>
          <w:rFonts w:ascii="Arial" w:hAnsi="Arial" w:eastAsia="Arial" w:cs="Arial"/>
          <w:noProof w:val="0"/>
          <w:sz w:val="30"/>
          <w:szCs w:val="30"/>
          <w:lang w:val="en-US"/>
        </w:rPr>
        <w:t xml:space="preserve">  Mr. </w:t>
      </w:r>
      <w:proofErr w:type="spellStart"/>
      <w:r w:rsidRPr="21842279" w:rsidR="21842279">
        <w:rPr>
          <w:rFonts w:ascii="Arial" w:hAnsi="Arial" w:eastAsia="Arial" w:cs="Arial"/>
          <w:noProof w:val="0"/>
          <w:sz w:val="30"/>
          <w:szCs w:val="30"/>
          <w:lang w:val="en-US"/>
        </w:rPr>
        <w:t>Novins</w:t>
      </w:r>
      <w:proofErr w:type="spellEnd"/>
      <w:r w:rsidRPr="21842279" w:rsidR="21842279">
        <w:rPr>
          <w:rFonts w:ascii="Arial" w:hAnsi="Arial" w:eastAsia="Arial" w:cs="Arial"/>
          <w:noProof w:val="0"/>
          <w:sz w:val="30"/>
          <w:szCs w:val="30"/>
          <w:lang w:val="en-US"/>
        </w:rPr>
        <w:t xml:space="preserve"> will prepare a memo with possible options to address the new law. </w:t>
      </w:r>
    </w:p>
    <w:p w:rsidR="21842279" w:rsidP="21842279" w:rsidRDefault="21842279" w14:noSpellErr="1" w14:paraId="7D3EF6A9" w14:textId="69AD2CE5">
      <w:pPr>
        <w:bidi w:val="0"/>
        <w:jc w:val="left"/>
        <w:rPr>
          <w:rFonts w:ascii="Arial" w:hAnsi="Arial" w:eastAsia="Arial" w:cs="Arial"/>
          <w:noProof w:val="0"/>
          <w:sz w:val="30"/>
          <w:szCs w:val="30"/>
          <w:lang w:val="en-US"/>
        </w:rPr>
      </w:pPr>
    </w:p>
    <w:p w:rsidR="21842279" w:rsidP="21842279" w:rsidRDefault="21842279" w14:noSpellErr="1" w14:paraId="4050E7DE" w14:textId="618891BF">
      <w:pPr>
        <w:pStyle w:val="Normal"/>
        <w:jc w:val="left"/>
        <w:rPr>
          <w:rFonts w:ascii="Arial" w:hAnsi="Arial" w:eastAsia="Arial" w:cs="Arial"/>
          <w:noProof w:val="0"/>
          <w:sz w:val="30"/>
          <w:szCs w:val="30"/>
          <w:lang w:val="en-US"/>
        </w:rPr>
      </w:pPr>
      <w:r w:rsidRPr="21842279" w:rsidR="21842279">
        <w:rPr>
          <w:rFonts w:ascii="Arial" w:hAnsi="Arial" w:eastAsia="Arial" w:cs="Arial"/>
          <w:noProof w:val="0"/>
          <w:sz w:val="30"/>
          <w:szCs w:val="30"/>
          <w:lang w:val="en-US"/>
        </w:rPr>
        <w:t>11.   T.J. Jones, Enforcement Chief of the Connecticut Office of State Ethics addressed the Commission and suggested areas where the Commission can make its offerings, processes and procedures more transparent, efficient</w:t>
      </w:r>
      <w:r w:rsidRPr="21842279" w:rsidR="21842279">
        <w:rPr>
          <w:rFonts w:ascii="Arial" w:hAnsi="Arial" w:eastAsia="Arial" w:cs="Arial"/>
          <w:noProof w:val="0"/>
          <w:sz w:val="30"/>
          <w:szCs w:val="30"/>
          <w:lang w:val="en-US"/>
        </w:rPr>
        <w:t>,</w:t>
      </w:r>
      <w:r w:rsidRPr="21842279" w:rsidR="21842279">
        <w:rPr>
          <w:rFonts w:ascii="Arial" w:hAnsi="Arial" w:eastAsia="Arial" w:cs="Arial"/>
          <w:noProof w:val="0"/>
          <w:sz w:val="30"/>
          <w:szCs w:val="30"/>
          <w:lang w:val="en-US"/>
        </w:rPr>
        <w:t xml:space="preserve"> and understandable.  Mr. Jones </w:t>
      </w:r>
      <w:r w:rsidRPr="21842279" w:rsidR="21842279">
        <w:rPr>
          <w:rFonts w:ascii="Arial" w:hAnsi="Arial" w:eastAsia="Arial" w:cs="Arial"/>
          <w:noProof w:val="0"/>
          <w:sz w:val="30"/>
          <w:szCs w:val="30"/>
          <w:lang w:val="en-US"/>
        </w:rPr>
        <w:t xml:space="preserve">addressed a question put to the Commission in a recent legislative hearing.  He </w:t>
      </w:r>
      <w:r w:rsidRPr="21842279" w:rsidR="21842279">
        <w:rPr>
          <w:rFonts w:ascii="Arial" w:hAnsi="Arial" w:eastAsia="Arial" w:cs="Arial"/>
          <w:noProof w:val="0"/>
          <w:sz w:val="30"/>
          <w:szCs w:val="30"/>
          <w:lang w:val="en-US"/>
        </w:rPr>
        <w:t xml:space="preserve">described how Connecticut handles complaints against its ethics office and employees.  He also highlighted some provisions of Connecticut law that enhance the fairness of ethics office’s proceedings.  Among them is a confidentiality provision in Connecticut for ethics complaints </w:t>
      </w:r>
      <w:r w:rsidRPr="21842279" w:rsidR="21842279">
        <w:rPr>
          <w:rFonts w:ascii="Arial" w:hAnsi="Arial" w:eastAsia="Arial" w:cs="Arial"/>
          <w:noProof w:val="0"/>
          <w:sz w:val="30"/>
          <w:szCs w:val="30"/>
          <w:lang w:val="en-US"/>
        </w:rPr>
        <w:t xml:space="preserve">that </w:t>
      </w:r>
      <w:r w:rsidRPr="21842279" w:rsidR="21842279">
        <w:rPr>
          <w:rFonts w:ascii="Arial" w:hAnsi="Arial" w:eastAsia="Arial" w:cs="Arial"/>
          <w:noProof w:val="0"/>
          <w:sz w:val="30"/>
          <w:szCs w:val="30"/>
          <w:lang w:val="en-US"/>
        </w:rPr>
        <w:t xml:space="preserve">applies not only to the Ethics Office, but to those who file ethics complaints.  Mr. Jones will be consulting with the Commission as it develops.   After the meeting, Mr. Jones will address the Senate Government Operations Committee to provide it with an overview of the roles ethics commissions in other states. </w:t>
      </w:r>
      <w:r w:rsidRPr="21842279" w:rsidR="21842279">
        <w:rPr>
          <w:rFonts w:ascii="Arial" w:hAnsi="Arial" w:eastAsia="Arial" w:cs="Arial"/>
          <w:noProof w:val="0"/>
          <w:sz w:val="30"/>
          <w:szCs w:val="30"/>
          <w:lang w:val="en-US"/>
        </w:rPr>
        <w:t xml:space="preserve"> </w:t>
      </w:r>
      <w:r w:rsidRPr="21842279" w:rsidR="21842279">
        <w:rPr>
          <w:rFonts w:ascii="Arial" w:hAnsi="Arial" w:eastAsia="Arial" w:cs="Arial"/>
          <w:noProof w:val="0"/>
          <w:sz w:val="30"/>
          <w:szCs w:val="30"/>
          <w:lang w:val="en-US"/>
        </w:rPr>
        <w:t xml:space="preserve"> </w:t>
      </w:r>
      <w:r w:rsidRPr="21842279" w:rsidR="21842279">
        <w:rPr>
          <w:rFonts w:ascii="Arial" w:hAnsi="Arial" w:eastAsia="Arial" w:cs="Arial"/>
          <w:noProof w:val="0"/>
          <w:sz w:val="30"/>
          <w:szCs w:val="30"/>
          <w:lang w:val="en-US"/>
        </w:rPr>
        <w:t>D</w:t>
      </w:r>
      <w:r w:rsidRPr="21842279" w:rsidR="21842279">
        <w:rPr>
          <w:rFonts w:ascii="Arial" w:hAnsi="Arial" w:eastAsia="Arial" w:cs="Arial"/>
          <w:noProof w:val="0"/>
          <w:sz w:val="30"/>
          <w:szCs w:val="30"/>
          <w:lang w:val="en-US"/>
        </w:rPr>
        <w:t xml:space="preserve">iscussion </w:t>
      </w:r>
      <w:r w:rsidRPr="21842279" w:rsidR="21842279">
        <w:rPr>
          <w:rFonts w:ascii="Arial" w:hAnsi="Arial" w:eastAsia="Arial" w:cs="Arial"/>
          <w:noProof w:val="0"/>
          <w:sz w:val="30"/>
          <w:szCs w:val="30"/>
          <w:lang w:val="en-US"/>
        </w:rPr>
        <w:t xml:space="preserve">of how to handle any complaint against the Commission </w:t>
      </w:r>
      <w:r w:rsidRPr="21842279" w:rsidR="21842279">
        <w:rPr>
          <w:rFonts w:ascii="Arial" w:hAnsi="Arial" w:eastAsia="Arial" w:cs="Arial"/>
          <w:noProof w:val="0"/>
          <w:sz w:val="30"/>
          <w:szCs w:val="30"/>
          <w:lang w:val="en-US"/>
        </w:rPr>
        <w:t>will continue in future meetings.</w:t>
      </w:r>
    </w:p>
    <w:p w:rsidR="1D2AD0B6" w:rsidP="1D2AD0B6" w:rsidRDefault="1D2AD0B6" w14:paraId="5D216A9B" w14:textId="13CDEE60">
      <w:pPr>
        <w:bidi w:val="0"/>
        <w:jc w:val="left"/>
      </w:pPr>
      <w:r w:rsidRPr="1D2AD0B6" w:rsidR="1D2AD0B6">
        <w:rPr>
          <w:rFonts w:ascii="Arial" w:hAnsi="Arial" w:eastAsia="Arial" w:cs="Arial"/>
          <w:noProof w:val="0"/>
          <w:sz w:val="30"/>
          <w:szCs w:val="30"/>
          <w:lang w:val="en-US"/>
        </w:rPr>
        <w:t xml:space="preserve"> </w:t>
      </w:r>
    </w:p>
    <w:p w:rsidR="1D2AD0B6" w:rsidP="1D2AD0B6" w:rsidRDefault="1D2AD0B6" w14:paraId="0C15A900" w14:textId="6C679521">
      <w:pPr>
        <w:bidi w:val="0"/>
        <w:jc w:val="left"/>
      </w:pPr>
      <w:r w:rsidRPr="1D2AD0B6" w:rsidR="1D2AD0B6">
        <w:rPr>
          <w:rFonts w:ascii="Arial" w:hAnsi="Arial" w:eastAsia="Arial" w:cs="Arial"/>
          <w:noProof w:val="0"/>
          <w:sz w:val="30"/>
          <w:szCs w:val="30"/>
          <w:lang w:val="en-US"/>
        </w:rPr>
        <w:t xml:space="preserve">12.  Complaints update.  On motion of Commissioners Davis and </w:t>
      </w:r>
      <w:proofErr w:type="spellStart"/>
      <w:r w:rsidRPr="1D2AD0B6" w:rsidR="1D2AD0B6">
        <w:rPr>
          <w:rFonts w:ascii="Arial" w:hAnsi="Arial" w:eastAsia="Arial" w:cs="Arial"/>
          <w:noProof w:val="0"/>
          <w:sz w:val="30"/>
          <w:szCs w:val="30"/>
          <w:lang w:val="en-US"/>
        </w:rPr>
        <w:t>Lowensohn</w:t>
      </w:r>
      <w:proofErr w:type="spellEnd"/>
      <w:r w:rsidRPr="1D2AD0B6" w:rsidR="1D2AD0B6">
        <w:rPr>
          <w:rFonts w:ascii="Arial" w:hAnsi="Arial" w:eastAsia="Arial" w:cs="Arial"/>
          <w:noProof w:val="0"/>
          <w:sz w:val="30"/>
          <w:szCs w:val="30"/>
          <w:lang w:val="en-US"/>
        </w:rPr>
        <w:t xml:space="preserve">, the Commission moved to executive session to review complaints.   At the conclusion of that session, on motion by Commissioners Davis and </w:t>
      </w:r>
      <w:proofErr w:type="spellStart"/>
      <w:r w:rsidRPr="1D2AD0B6" w:rsidR="1D2AD0B6">
        <w:rPr>
          <w:rFonts w:ascii="Arial" w:hAnsi="Arial" w:eastAsia="Arial" w:cs="Arial"/>
          <w:noProof w:val="0"/>
          <w:sz w:val="30"/>
          <w:szCs w:val="30"/>
          <w:lang w:val="en-US"/>
        </w:rPr>
        <w:t>Lowensohn</w:t>
      </w:r>
      <w:proofErr w:type="spellEnd"/>
      <w:r w:rsidRPr="1D2AD0B6" w:rsidR="1D2AD0B6">
        <w:rPr>
          <w:rFonts w:ascii="Arial" w:hAnsi="Arial" w:eastAsia="Arial" w:cs="Arial"/>
          <w:noProof w:val="0"/>
          <w:sz w:val="30"/>
          <w:szCs w:val="30"/>
          <w:lang w:val="en-US"/>
        </w:rPr>
        <w:t>, the Commission ended its executive session.</w:t>
      </w:r>
    </w:p>
    <w:p w:rsidR="1D2AD0B6" w:rsidP="1D2AD0B6" w:rsidRDefault="1D2AD0B6" w14:paraId="013519F9" w14:textId="37CF91B4">
      <w:pPr>
        <w:bidi w:val="0"/>
        <w:jc w:val="left"/>
      </w:pPr>
      <w:r w:rsidRPr="1D2AD0B6" w:rsidR="1D2AD0B6">
        <w:rPr>
          <w:rFonts w:ascii="Arial" w:hAnsi="Arial" w:eastAsia="Arial" w:cs="Arial"/>
          <w:noProof w:val="0"/>
          <w:sz w:val="30"/>
          <w:szCs w:val="30"/>
          <w:lang w:val="en-US"/>
        </w:rPr>
        <w:t xml:space="preserve"> </w:t>
      </w:r>
    </w:p>
    <w:p w:rsidR="1D2AD0B6" w:rsidP="1D2AD0B6" w:rsidRDefault="1D2AD0B6" w14:noSpellErr="1" w14:paraId="52559259" w14:textId="2FBA4CAB">
      <w:pPr>
        <w:bidi w:val="0"/>
        <w:jc w:val="left"/>
      </w:pPr>
      <w:r w:rsidRPr="1D2AD0B6" w:rsidR="1D2AD0B6">
        <w:rPr>
          <w:rFonts w:ascii="Arial" w:hAnsi="Arial" w:eastAsia="Arial" w:cs="Arial"/>
          <w:noProof w:val="0"/>
          <w:sz w:val="30"/>
          <w:szCs w:val="30"/>
          <w:lang w:val="en-US"/>
        </w:rPr>
        <w:t>13.  As mentioned in the January 9 minutes, the Executive Director explored options for the purchase a standing desk for the option.  The Commission approved the expenditure.</w:t>
      </w:r>
    </w:p>
    <w:p w:rsidR="1D2AD0B6" w:rsidP="1D2AD0B6" w:rsidRDefault="1D2AD0B6" w14:paraId="3C65B89A" w14:textId="536A4447">
      <w:pPr>
        <w:bidi w:val="0"/>
        <w:jc w:val="left"/>
      </w:pPr>
      <w:r w:rsidRPr="21842279" w:rsidR="21842279">
        <w:rPr>
          <w:rFonts w:ascii="Arial" w:hAnsi="Arial" w:eastAsia="Arial" w:cs="Arial"/>
          <w:noProof w:val="0"/>
          <w:sz w:val="30"/>
          <w:szCs w:val="30"/>
          <w:lang w:val="en-US"/>
        </w:rPr>
        <w:t xml:space="preserve"> </w:t>
      </w:r>
    </w:p>
    <w:p w:rsidR="1D2AD0B6" w:rsidP="1D2AD0B6" w:rsidRDefault="1D2AD0B6" w14:paraId="3EE4A020" w14:textId="09D9619D">
      <w:pPr>
        <w:bidi w:val="0"/>
        <w:jc w:val="left"/>
      </w:pPr>
      <w:r w:rsidRPr="1D2AD0B6" w:rsidR="1D2AD0B6">
        <w:rPr>
          <w:rFonts w:ascii="Arial" w:hAnsi="Arial" w:eastAsia="Arial" w:cs="Arial"/>
          <w:noProof w:val="0"/>
          <w:sz w:val="30"/>
          <w:szCs w:val="30"/>
          <w:lang w:val="en-US"/>
        </w:rPr>
        <w:t xml:space="preserve">14.  Nomination and election of new chair.   With Ms. Motta’s departure from the Commission Chair seat becomes vacant.  Commission member Julie </w:t>
      </w:r>
      <w:proofErr w:type="spellStart"/>
      <w:r w:rsidRPr="1D2AD0B6" w:rsidR="1D2AD0B6">
        <w:rPr>
          <w:rFonts w:ascii="Arial" w:hAnsi="Arial" w:eastAsia="Arial" w:cs="Arial"/>
          <w:noProof w:val="0"/>
          <w:sz w:val="30"/>
          <w:szCs w:val="30"/>
          <w:lang w:val="en-US"/>
        </w:rPr>
        <w:t>Hulburd</w:t>
      </w:r>
      <w:proofErr w:type="spellEnd"/>
      <w:r w:rsidRPr="1D2AD0B6" w:rsidR="1D2AD0B6">
        <w:rPr>
          <w:rFonts w:ascii="Arial" w:hAnsi="Arial" w:eastAsia="Arial" w:cs="Arial"/>
          <w:noProof w:val="0"/>
          <w:sz w:val="30"/>
          <w:szCs w:val="30"/>
          <w:lang w:val="en-US"/>
        </w:rPr>
        <w:t xml:space="preserve"> was the sole nominee and unanimous selection to succeed Ms. Motta.  Ms. </w:t>
      </w:r>
      <w:proofErr w:type="spellStart"/>
      <w:r w:rsidRPr="1D2AD0B6" w:rsidR="1D2AD0B6">
        <w:rPr>
          <w:rFonts w:ascii="Arial" w:hAnsi="Arial" w:eastAsia="Arial" w:cs="Arial"/>
          <w:noProof w:val="0"/>
          <w:sz w:val="30"/>
          <w:szCs w:val="30"/>
          <w:lang w:val="en-US"/>
        </w:rPr>
        <w:t>Hulburd</w:t>
      </w:r>
      <w:proofErr w:type="spellEnd"/>
      <w:r w:rsidRPr="1D2AD0B6" w:rsidR="1D2AD0B6">
        <w:rPr>
          <w:rFonts w:ascii="Arial" w:hAnsi="Arial" w:eastAsia="Arial" w:cs="Arial"/>
          <w:noProof w:val="0"/>
          <w:sz w:val="30"/>
          <w:szCs w:val="30"/>
          <w:lang w:val="en-US"/>
        </w:rPr>
        <w:t xml:space="preserve"> will assume the Chair position at the end of this meeting.  Ms. Motta shared with the Commission her thoughts on tasks for the Commission and, to ensure a smooth transition, information about the people she has worked with on Commission business. </w:t>
      </w:r>
    </w:p>
    <w:p w:rsidR="1D2AD0B6" w:rsidP="1D2AD0B6" w:rsidRDefault="1D2AD0B6" w14:paraId="1020738F" w14:textId="3C8D2A8E">
      <w:pPr>
        <w:bidi w:val="0"/>
        <w:jc w:val="left"/>
      </w:pPr>
      <w:r w:rsidRPr="1D2AD0B6" w:rsidR="1D2AD0B6">
        <w:rPr>
          <w:rFonts w:ascii="Arial" w:hAnsi="Arial" w:eastAsia="Arial" w:cs="Arial"/>
          <w:noProof w:val="0"/>
          <w:sz w:val="30"/>
          <w:szCs w:val="30"/>
          <w:lang w:val="en-US"/>
        </w:rPr>
        <w:t xml:space="preserve"> </w:t>
      </w:r>
    </w:p>
    <w:p w:rsidR="1D2AD0B6" w:rsidP="6BBF64C3" w:rsidRDefault="1D2AD0B6" w14:paraId="104B898F" w14:noSpellErr="1" w14:textId="70D35BF2">
      <w:pPr>
        <w:bidi w:val="0"/>
        <w:jc w:val="left"/>
        <w:rPr>
          <w:rFonts w:ascii="Arial" w:hAnsi="Arial" w:eastAsia="Arial" w:cs="Arial"/>
          <w:noProof w:val="0"/>
          <w:sz w:val="30"/>
          <w:szCs w:val="30"/>
          <w:highlight w:val="yellow"/>
          <w:lang w:val="en-US"/>
        </w:rPr>
      </w:pPr>
      <w:r w:rsidRPr="6BBF64C3" w:rsidR="6BBF64C3">
        <w:rPr>
          <w:rFonts w:ascii="Arial" w:hAnsi="Arial" w:eastAsia="Arial" w:cs="Arial"/>
          <w:noProof w:val="0"/>
          <w:sz w:val="30"/>
          <w:szCs w:val="30"/>
          <w:lang w:val="en-US"/>
        </w:rPr>
        <w:t xml:space="preserve">15.  Adjournment.   The Commission agreed to hold its next meeting on Wednesday, March 6, 2019 at 10:00 a.m. at the Commission Office in Montpelier.  </w:t>
      </w:r>
      <w:r w:rsidRPr="6BBF64C3" w:rsidR="6BBF64C3">
        <w:rPr>
          <w:rFonts w:ascii="Arial" w:hAnsi="Arial" w:eastAsia="Arial" w:cs="Arial"/>
          <w:noProof w:val="0"/>
          <w:sz w:val="30"/>
          <w:szCs w:val="30"/>
          <w:lang w:val="en-US"/>
        </w:rPr>
        <w:t>T</w:t>
      </w:r>
      <w:r w:rsidRPr="6BBF64C3" w:rsidR="6BBF64C3">
        <w:rPr>
          <w:rFonts w:ascii="Arial" w:hAnsi="Arial" w:eastAsia="Arial" w:cs="Arial"/>
          <w:noProof w:val="0"/>
          <w:sz w:val="30"/>
          <w:szCs w:val="30"/>
          <w:lang w:val="en-US"/>
        </w:rPr>
        <w:t>he meeting adjourned at 12:30 p.m.</w:t>
      </w:r>
      <w:r w:rsidRPr="6BBF64C3" w:rsidR="6BBF64C3">
        <w:rPr>
          <w:rFonts w:ascii="Arial" w:hAnsi="Arial" w:eastAsia="Arial" w:cs="Arial"/>
          <w:noProof w:val="0"/>
          <w:sz w:val="30"/>
          <w:szCs w:val="30"/>
          <w:lang w:val="en-US"/>
        </w:rPr>
        <w:t xml:space="preserve"> </w:t>
      </w:r>
      <w:r w:rsidRPr="6BBF64C3" w:rsidR="6BBF64C3">
        <w:rPr>
          <w:rFonts w:ascii="Arial" w:hAnsi="Arial" w:eastAsia="Arial" w:cs="Arial"/>
          <w:noProof w:val="0"/>
          <w:sz w:val="30"/>
          <w:szCs w:val="30"/>
          <w:lang w:val="en-US"/>
        </w:rPr>
        <w:t xml:space="preserve"> </w:t>
      </w:r>
    </w:p>
    <w:p w:rsidR="1D2AD0B6" w:rsidP="1D2AD0B6" w:rsidRDefault="1D2AD0B6" w14:noSpellErr="1" w14:paraId="54800FF8" w14:textId="0D8F782E">
      <w:pPr>
        <w:pStyle w:val="Normal"/>
        <w:bidi w:val="0"/>
        <w:spacing w:before="0" w:beforeAutospacing="off" w:after="120" w:afterAutospacing="off" w:line="259" w:lineRule="auto"/>
        <w:ind w:left="0" w:right="0"/>
        <w:jc w:val="left"/>
        <w:rPr>
          <w:rFonts w:ascii="Arial" w:hAnsi="Arial" w:eastAsia="Arial" w:cs="Arial"/>
          <w:noProof w:val="0"/>
          <w:sz w:val="30"/>
          <w:szCs w:val="30"/>
          <w:lang w:val="en-US"/>
        </w:rPr>
      </w:pPr>
    </w:p>
    <w:sectPr w:rsidR="00D03AC1" w:rsidSect="00EE3E7C">
      <w:footerReference w:type="default" r:id="rId7"/>
      <w:pgSz w:w="12240" w:h="15840" w:orient="portrait"/>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A56" w:rsidRDefault="00674A56" w14:paraId="492A6E3A" w14:textId="77777777">
      <w:r>
        <w:separator/>
      </w:r>
    </w:p>
    <w:p w:rsidR="00674A56" w:rsidRDefault="00674A56" w14:paraId="7BD3797D" w14:textId="77777777"/>
  </w:endnote>
  <w:endnote w:type="continuationSeparator" w:id="0">
    <w:p w:rsidR="00674A56" w:rsidRDefault="00674A56" w14:paraId="4AACD5B7" w14:textId="77777777">
      <w:r>
        <w:continuationSeparator/>
      </w:r>
    </w:p>
    <w:p w:rsidR="00674A56" w:rsidRDefault="00674A56" w14:paraId="638FA40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041" w:rsidRDefault="00D03AC1" w14:paraId="083BC093" w14:textId="0D1E3907">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A56" w:rsidRDefault="00674A56" w14:paraId="0399198A" w14:textId="77777777">
      <w:r>
        <w:separator/>
      </w:r>
    </w:p>
    <w:p w:rsidR="00674A56" w:rsidRDefault="00674A56" w14:paraId="23756527" w14:textId="77777777"/>
  </w:footnote>
  <w:footnote w:type="continuationSeparator" w:id="0">
    <w:p w:rsidR="00674A56" w:rsidRDefault="00674A56" w14:paraId="11ED78D6" w14:textId="77777777">
      <w:r>
        <w:continuationSeparator/>
      </w:r>
    </w:p>
    <w:p w:rsidR="00674A56" w:rsidRDefault="00674A56" w14:paraId="5E416D6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hint="default" w:ascii="Symbol" w:hAnsi="Symbol"/>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233CAE"/>
    <w:rsid w:val="00447041"/>
    <w:rsid w:val="0058464E"/>
    <w:rsid w:val="00674A56"/>
    <w:rsid w:val="00733795"/>
    <w:rsid w:val="007962A0"/>
    <w:rsid w:val="009D2B19"/>
    <w:rsid w:val="00B045AF"/>
    <w:rsid w:val="00C00CB4"/>
    <w:rsid w:val="00C922B4"/>
    <w:rsid w:val="00D03AC1"/>
    <w:rsid w:val="00DC274F"/>
    <w:rsid w:val="00DC2CF0"/>
    <w:rsid w:val="00EE3E7C"/>
    <w:rsid w:val="1D2AD0B6"/>
    <w:rsid w:val="21842279"/>
    <w:rsid w:val="39E5D1BB"/>
    <w:rsid w:val="69434963"/>
    <w:rsid w:val="6BBF6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5D1BB"/>
  <w15:chartTrackingRefBased/>
  <w15:docId w15:val="{afdcad85-8da9-416b-b2eb-588fa7f31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hAnsiTheme="majorHAnsi" w:eastAsiaTheme="majorEastAsia"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hAnsiTheme="majorHAnsi" w:eastAsiaTheme="majorEastAsia"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hAnsiTheme="majorHAnsi" w:eastAsiaTheme="majorEastAsia"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hAnsiTheme="majorHAnsi" w:eastAsiaTheme="majorEastAsia"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hAnsiTheme="majorHAnsi" w:eastAsiaTheme="majorEastAsia"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hAnsiTheme="majorHAnsi" w:eastAsiaTheme="majorEastAsia"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hAnsiTheme="majorHAnsi" w:eastAsiaTheme="majorEastAsia"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hAnsiTheme="majorHAnsi" w:eastAsiaTheme="majorEastAsia"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hAnsiTheme="majorHAnsi" w:eastAsiaTheme="majorEastAsia" w:cstheme="majorBidi"/>
      <w:iCs/>
      <w:color w:val="262626" w:themeColor="text1" w:themeTint="D9"/>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uiPriority w:val="9"/>
    <w:qFormat/>
    <w:pPr>
      <w:numPr>
        <w:numId w:val="1"/>
      </w:numPr>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styleId="FooterChar" w:customStyle="1">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hAnsiTheme="majorHAnsi" w:eastAsiaTheme="majorEastAsia" w:cstheme="majorBidi"/>
      <w:caps/>
      <w:color w:val="262626" w:themeColor="text1" w:themeTint="D9"/>
      <w:kern w:val="28"/>
      <w:sz w:val="66"/>
      <w:szCs w:val="56"/>
    </w:rPr>
  </w:style>
  <w:style w:type="character" w:styleId="TitleChar" w:customStyle="1">
    <w:name w:val="Title Char"/>
    <w:basedOn w:val="DefaultParagraphFont"/>
    <w:link w:val="Title"/>
    <w:uiPriority w:val="10"/>
    <w:semiHidden/>
    <w:rPr>
      <w:rFonts w:asciiTheme="majorHAnsi" w:hAnsiTheme="majorHAnsi" w:eastAsiaTheme="majorEastAsia"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styleId="SubtitleChar" w:customStyle="1">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i/>
      <w:color w:val="262626" w:themeColor="text1" w:themeTint="D9"/>
      <w:sz w:val="40"/>
      <w:szCs w:val="26"/>
    </w:rPr>
  </w:style>
  <w:style w:type="character" w:styleId="Heading3Char" w:customStyle="1">
    <w:name w:val="Heading 3 Char"/>
    <w:basedOn w:val="DefaultParagraphFont"/>
    <w:link w:val="Heading3"/>
    <w:uiPriority w:val="9"/>
    <w:semiHidden/>
    <w:rPr>
      <w:rFonts w:asciiTheme="majorHAnsi" w:hAnsiTheme="majorHAnsi" w:eastAsiaTheme="majorEastAsia" w:cstheme="majorBidi"/>
      <w:sz w:val="40"/>
      <w:szCs w:val="24"/>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i/>
      <w:iCs/>
      <w:sz w:val="40"/>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color w:val="262626" w:themeColor="text1" w:themeTint="D9"/>
      <w:sz w:val="34"/>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i/>
      <w:color w:val="262626" w:themeColor="text1" w:themeTint="D9"/>
      <w:sz w:val="34"/>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Cs/>
      <w:sz w:val="34"/>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i/>
      <w:sz w:val="34"/>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styleId="QuoteChar" w:customStyle="1">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styleId="IntenseQuoteChar" w:customStyle="1">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styleId="BalloonTextChar" w:customStyle="1">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color="214C5E" w:themeColor="accent1" w:sz="2" w:space="10" w:frame="1"/>
        <w:left w:val="single" w:color="214C5E" w:themeColor="accent1" w:sz="2" w:space="10" w:frame="1"/>
        <w:bottom w:val="single" w:color="214C5E" w:themeColor="accent1" w:sz="2" w:space="10" w:frame="1"/>
        <w:right w:val="single" w:color="214C5E" w:themeColor="accent1" w:sz="2" w:space="10"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styleId="BodyTextChar" w:customStyle="1">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styleId="BodyText2Char" w:customStyle="1">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styleId="BodyText3Char" w:customStyle="1">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styleId="BodyTextFirstIndentChar" w:customStyle="1">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styleId="BodyTextIndentChar" w:customStyle="1">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styleId="BodyTextFirstIndent2Char" w:customStyle="1">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styleId="BodyTextIndent2Char" w:customStyle="1">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styleId="BodyTextIndent3Char" w:customStyle="1">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styleId="ClosingChar" w:customStyle="1">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color="FFFFFF" w:themeColor="background1" w:sz="12" w:space="0"/>
        </w:tcBorders>
        <w:shd w:val="clear" w:color="auto" w:fill="5B1632" w:themeFill="accent4" w:themeFillShade="CC"/>
      </w:tcPr>
    </w:tblStylePr>
    <w:tblStylePr w:type="lastRow">
      <w:rPr>
        <w:b/>
        <w:bCs/>
        <w:color w:val="5B163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color="FFFFFF" w:themeColor="background1" w:sz="12" w:space="0"/>
        </w:tcBorders>
        <w:shd w:val="clear" w:color="auto" w:fill="3EAE91" w:themeFill="accent3" w:themeFillShade="CC"/>
      </w:tcPr>
    </w:tblStylePr>
    <w:tblStylePr w:type="lastRow">
      <w:rPr>
        <w:b/>
        <w:bCs/>
        <w:color w:val="3EAE91"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color="FFFFFF" w:themeColor="background1" w:sz="12" w:space="0"/>
        </w:tcBorders>
        <w:shd w:val="clear" w:color="auto" w:fill="CCA327" w:themeFill="accent6" w:themeFillShade="CC"/>
      </w:tcPr>
    </w:tblStylePr>
    <w:tblStylePr w:type="lastRow">
      <w:rPr>
        <w:b/>
        <w:bCs/>
        <w:color w:val="CCA327"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color="FFFFFF" w:themeColor="background1" w:sz="12" w:space="0"/>
        </w:tcBorders>
        <w:shd w:val="clear" w:color="auto" w:fill="B15A21" w:themeFill="accent5" w:themeFillShade="CC"/>
      </w:tcPr>
    </w:tblStylePr>
    <w:tblStylePr w:type="lastRow">
      <w:rPr>
        <w:b/>
        <w:bCs/>
        <w:color w:val="B15A2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214C5E" w:themeColor="accent1" w:sz="4" w:space="0"/>
        <w:bottom w:val="single" w:color="214C5E" w:themeColor="accent1" w:sz="4" w:space="0"/>
        <w:right w:val="single" w:color="214C5E" w:themeColor="accent1" w:sz="4" w:space="0"/>
        <w:insideH w:val="single" w:color="FFFFFF" w:themeColor="background1" w:sz="4" w:space="0"/>
        <w:insideV w:val="single" w:color="FFFFFF" w:themeColor="background1" w:sz="4" w:space="0"/>
      </w:tblBorders>
    </w:tblPr>
    <w:tcPr>
      <w:shd w:val="clear" w:color="auto" w:fill="E3EFF5" w:themeFill="accen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color="132D38" w:themeColor="accent1" w:themeShade="99" w:sz="4" w:space="0"/>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DE4948" w:themeColor="accent2" w:sz="4" w:space="0"/>
        <w:bottom w:val="single" w:color="DE4948" w:themeColor="accent2" w:sz="4" w:space="0"/>
        <w:right w:val="single" w:color="DE4948" w:themeColor="accent2" w:sz="4" w:space="0"/>
        <w:insideH w:val="single" w:color="FFFFFF" w:themeColor="background1" w:sz="4" w:space="0"/>
        <w:insideV w:val="single" w:color="FFFFFF" w:themeColor="background1" w:sz="4" w:space="0"/>
      </w:tblBorders>
    </w:tblPr>
    <w:tcPr>
      <w:shd w:val="clear" w:color="auto" w:fill="FBECEC" w:themeFill="accent2"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color="951B1B" w:themeColor="accent2" w:themeShade="99" w:sz="4" w:space="0"/>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731C3F" w:themeColor="accent4" w:sz="24" w:space="0"/>
        <w:left w:val="single" w:color="62C7AD" w:themeColor="accent3" w:sz="4" w:space="0"/>
        <w:bottom w:val="single" w:color="62C7AD" w:themeColor="accent3" w:sz="4" w:space="0"/>
        <w:right w:val="single" w:color="62C7AD" w:themeColor="accent3" w:sz="4" w:space="0"/>
        <w:insideH w:val="single" w:color="FFFFFF" w:themeColor="background1" w:sz="4" w:space="0"/>
        <w:insideV w:val="single" w:color="FFFFFF" w:themeColor="background1" w:sz="4" w:space="0"/>
      </w:tblBorders>
    </w:tblPr>
    <w:tcPr>
      <w:shd w:val="clear" w:color="auto" w:fill="EFF9F6" w:themeFill="accent3" w:themeFillTint="19"/>
    </w:tcPr>
    <w:tblStylePr w:type="firstRow">
      <w:rPr>
        <w:b/>
        <w:bCs/>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color="2E836D" w:themeColor="accent3" w:themeShade="99" w:sz="4" w:space="0"/>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62C7AD" w:themeColor="accent3" w:sz="24" w:space="0"/>
        <w:left w:val="single" w:color="731C3F" w:themeColor="accent4" w:sz="4" w:space="0"/>
        <w:bottom w:val="single" w:color="731C3F" w:themeColor="accent4" w:sz="4" w:space="0"/>
        <w:right w:val="single" w:color="731C3F" w:themeColor="accent4" w:sz="4" w:space="0"/>
        <w:insideH w:val="single" w:color="FFFFFF" w:themeColor="background1" w:sz="4" w:space="0"/>
        <w:insideV w:val="single" w:color="FFFFFF" w:themeColor="background1" w:sz="4" w:space="0"/>
      </w:tblBorders>
    </w:tblPr>
    <w:tcPr>
      <w:shd w:val="clear" w:color="auto" w:fill="F8E2EA" w:themeFill="accent4" w:themeFillTint="19"/>
    </w:tcPr>
    <w:tblStylePr w:type="firstRow">
      <w:rPr>
        <w:b/>
        <w:bCs/>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color="441025" w:themeColor="accent4" w:themeShade="99" w:sz="4" w:space="0"/>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BC53" w:themeColor="accent6" w:sz="24" w:space="0"/>
        <w:left w:val="single" w:color="D87330" w:themeColor="accent5" w:sz="4" w:space="0"/>
        <w:bottom w:val="single" w:color="D87330" w:themeColor="accent5" w:sz="4" w:space="0"/>
        <w:right w:val="single" w:color="D87330" w:themeColor="accent5" w:sz="4" w:space="0"/>
        <w:insideH w:val="single" w:color="FFFFFF" w:themeColor="background1" w:sz="4" w:space="0"/>
        <w:insideV w:val="single" w:color="FFFFFF" w:themeColor="background1" w:sz="4" w:space="0"/>
      </w:tblBorders>
    </w:tblPr>
    <w:tcPr>
      <w:shd w:val="clear" w:color="auto" w:fill="FBF1EA" w:themeFill="accent5" w:themeFillTint="19"/>
    </w:tcPr>
    <w:tblStylePr w:type="firstRow">
      <w:rPr>
        <w:b/>
        <w:bCs/>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color="854319" w:themeColor="accent5" w:themeShade="99" w:sz="4" w:space="0"/>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color="D87330" w:themeColor="accent5" w:sz="24" w:space="0"/>
        <w:left w:val="single" w:color="DEBC53" w:themeColor="accent6" w:sz="4" w:space="0"/>
        <w:bottom w:val="single" w:color="DEBC53" w:themeColor="accent6" w:sz="4" w:space="0"/>
        <w:right w:val="single" w:color="DEBC53" w:themeColor="accent6" w:sz="4" w:space="0"/>
        <w:insideH w:val="single" w:color="FFFFFF" w:themeColor="background1" w:sz="4" w:space="0"/>
        <w:insideV w:val="single" w:color="FFFFFF" w:themeColor="background1" w:sz="4" w:space="0"/>
      </w:tblBorders>
    </w:tblPr>
    <w:tcPr>
      <w:shd w:val="clear" w:color="auto" w:fill="FBF8ED" w:themeFill="accent6" w:themeFillTint="19"/>
    </w:tcPr>
    <w:tblStylePr w:type="firstRow">
      <w:rPr>
        <w:b/>
        <w:bCs/>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color="997A1D" w:themeColor="accent6" w:themeShade="99" w:sz="4" w:space="0"/>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styleId="CommentTextChar" w:customStyle="1">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styleId="CommentSubjectChar" w:customStyle="1">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183846"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BA222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3AA388"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6152F"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A6541F"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BF9924"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styleId="DateChar" w:customStyle="1">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styleId="DocumentMapChar" w:customStyle="1">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styleId="E-mailSignatureChar" w:customStyle="1">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styleId="EndnoteTextChar" w:customStyle="1">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hAnsiTheme="majorHAnsi" w:eastAsiaTheme="majorEastAsia"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styleId="FootnoteTextChar" w:customStyle="1">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color="8DC1D7" w:themeColor="accent1" w:themeTint="66" w:sz="4" w:space="0"/>
        <w:left w:val="single" w:color="8DC1D7" w:themeColor="accent1" w:themeTint="66" w:sz="4" w:space="0"/>
        <w:bottom w:val="single" w:color="8DC1D7" w:themeColor="accent1" w:themeTint="66" w:sz="4" w:space="0"/>
        <w:right w:val="single" w:color="8DC1D7" w:themeColor="accent1" w:themeTint="66" w:sz="4" w:space="0"/>
        <w:insideH w:val="single" w:color="8DC1D7" w:themeColor="accent1" w:themeTint="66" w:sz="4" w:space="0"/>
        <w:insideV w:val="single" w:color="8DC1D7" w:themeColor="accent1" w:themeTint="66"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color="F1B5B5" w:themeColor="accent2" w:themeTint="66" w:sz="4" w:space="0"/>
        <w:left w:val="single" w:color="F1B5B5" w:themeColor="accent2" w:themeTint="66" w:sz="4" w:space="0"/>
        <w:bottom w:val="single" w:color="F1B5B5" w:themeColor="accent2" w:themeTint="66" w:sz="4" w:space="0"/>
        <w:right w:val="single" w:color="F1B5B5" w:themeColor="accent2" w:themeTint="66" w:sz="4" w:space="0"/>
        <w:insideH w:val="single" w:color="F1B5B5" w:themeColor="accent2" w:themeTint="66" w:sz="4" w:space="0"/>
        <w:insideV w:val="single" w:color="F1B5B5" w:themeColor="accent2" w:themeTint="66"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color="C0E8DE" w:themeColor="accent3" w:themeTint="66" w:sz="4" w:space="0"/>
        <w:left w:val="single" w:color="C0E8DE" w:themeColor="accent3" w:themeTint="66" w:sz="4" w:space="0"/>
        <w:bottom w:val="single" w:color="C0E8DE" w:themeColor="accent3" w:themeTint="66" w:sz="4" w:space="0"/>
        <w:right w:val="single" w:color="C0E8DE" w:themeColor="accent3" w:themeTint="66" w:sz="4" w:space="0"/>
        <w:insideH w:val="single" w:color="C0E8DE" w:themeColor="accent3" w:themeTint="66" w:sz="4" w:space="0"/>
        <w:insideV w:val="single" w:color="C0E8DE" w:themeColor="accent3" w:themeTint="66"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color="E288AC" w:themeColor="accent4" w:themeTint="66" w:sz="4" w:space="0"/>
        <w:left w:val="single" w:color="E288AC" w:themeColor="accent4" w:themeTint="66" w:sz="4" w:space="0"/>
        <w:bottom w:val="single" w:color="E288AC" w:themeColor="accent4" w:themeTint="66" w:sz="4" w:space="0"/>
        <w:right w:val="single" w:color="E288AC" w:themeColor="accent4" w:themeTint="66" w:sz="4" w:space="0"/>
        <w:insideH w:val="single" w:color="E288AC" w:themeColor="accent4" w:themeTint="66" w:sz="4" w:space="0"/>
        <w:insideV w:val="single" w:color="E288AC" w:themeColor="accent4" w:themeTint="66"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color="EFC6AC" w:themeColor="accent5" w:themeTint="66" w:sz="4" w:space="0"/>
        <w:left w:val="single" w:color="EFC6AC" w:themeColor="accent5" w:themeTint="66" w:sz="4" w:space="0"/>
        <w:bottom w:val="single" w:color="EFC6AC" w:themeColor="accent5" w:themeTint="66" w:sz="4" w:space="0"/>
        <w:right w:val="single" w:color="EFC6AC" w:themeColor="accent5" w:themeTint="66" w:sz="4" w:space="0"/>
        <w:insideH w:val="single" w:color="EFC6AC" w:themeColor="accent5" w:themeTint="66" w:sz="4" w:space="0"/>
        <w:insideV w:val="single" w:color="EFC6AC" w:themeColor="accent5" w:themeTint="66"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color="F1E4BA" w:themeColor="accent6" w:themeTint="66" w:sz="4" w:space="0"/>
        <w:left w:val="single" w:color="F1E4BA" w:themeColor="accent6" w:themeTint="66" w:sz="4" w:space="0"/>
        <w:bottom w:val="single" w:color="F1E4BA" w:themeColor="accent6" w:themeTint="66" w:sz="4" w:space="0"/>
        <w:right w:val="single" w:color="F1E4BA" w:themeColor="accent6" w:themeTint="66" w:sz="4" w:space="0"/>
        <w:insideH w:val="single" w:color="F1E4BA" w:themeColor="accent6" w:themeTint="66" w:sz="4" w:space="0"/>
        <w:insideV w:val="single" w:color="F1E4BA" w:themeColor="accent6" w:themeTint="66"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color="54A2C3" w:themeColor="accent1" w:themeTint="99" w:sz="2" w:space="0"/>
        <w:bottom w:val="single" w:color="54A2C3" w:themeColor="accent1" w:themeTint="99" w:sz="2" w:space="0"/>
        <w:insideH w:val="single" w:color="54A2C3" w:themeColor="accent1" w:themeTint="99" w:sz="2" w:space="0"/>
        <w:insideV w:val="single" w:color="54A2C3" w:themeColor="accent1" w:themeTint="99" w:sz="2" w:space="0"/>
      </w:tblBorders>
    </w:tblPr>
    <w:tblStylePr w:type="firstRow">
      <w:rPr>
        <w:b/>
        <w:bCs/>
      </w:rPr>
      <w:tblPr/>
      <w:tcPr>
        <w:tcBorders>
          <w:top w:val="nil"/>
          <w:bottom w:val="single" w:color="54A2C3" w:themeColor="accent1" w:themeTint="99" w:sz="12" w:space="0"/>
          <w:insideH w:val="nil"/>
          <w:insideV w:val="nil"/>
        </w:tcBorders>
        <w:shd w:val="clear" w:color="auto" w:fill="FFFFFF" w:themeFill="background1"/>
      </w:tcPr>
    </w:tblStylePr>
    <w:tblStylePr w:type="lastRow">
      <w:rPr>
        <w:b/>
        <w:bCs/>
      </w:rPr>
      <w:tblPr/>
      <w:tcPr>
        <w:tcBorders>
          <w:top w:val="double" w:color="54A2C3"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color="EB9191" w:themeColor="accent2" w:themeTint="99" w:sz="2" w:space="0"/>
        <w:bottom w:val="single" w:color="EB9191" w:themeColor="accent2" w:themeTint="99" w:sz="2" w:space="0"/>
        <w:insideH w:val="single" w:color="EB9191" w:themeColor="accent2" w:themeTint="99" w:sz="2" w:space="0"/>
        <w:insideV w:val="single" w:color="EB9191" w:themeColor="accent2" w:themeTint="99" w:sz="2" w:space="0"/>
      </w:tblBorders>
    </w:tblPr>
    <w:tblStylePr w:type="firstRow">
      <w:rPr>
        <w:b/>
        <w:bCs/>
      </w:rPr>
      <w:tblPr/>
      <w:tcPr>
        <w:tcBorders>
          <w:top w:val="nil"/>
          <w:bottom w:val="single" w:color="EB9191" w:themeColor="accent2" w:themeTint="99" w:sz="12" w:space="0"/>
          <w:insideH w:val="nil"/>
          <w:insideV w:val="nil"/>
        </w:tcBorders>
        <w:shd w:val="clear" w:color="auto" w:fill="FFFFFF" w:themeFill="background1"/>
      </w:tcPr>
    </w:tblStylePr>
    <w:tblStylePr w:type="lastRow">
      <w:rPr>
        <w:b/>
        <w:bCs/>
      </w:rPr>
      <w:tblPr/>
      <w:tcPr>
        <w:tcBorders>
          <w:top w:val="double" w:color="EB9191"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color="A0DDCD" w:themeColor="accent3" w:themeTint="99" w:sz="2" w:space="0"/>
        <w:bottom w:val="single" w:color="A0DDCD" w:themeColor="accent3" w:themeTint="99" w:sz="2" w:space="0"/>
        <w:insideH w:val="single" w:color="A0DDCD" w:themeColor="accent3" w:themeTint="99" w:sz="2" w:space="0"/>
        <w:insideV w:val="single" w:color="A0DDCD" w:themeColor="accent3" w:themeTint="99" w:sz="2" w:space="0"/>
      </w:tblBorders>
    </w:tblPr>
    <w:tblStylePr w:type="firstRow">
      <w:rPr>
        <w:b/>
        <w:bCs/>
      </w:rPr>
      <w:tblPr/>
      <w:tcPr>
        <w:tcBorders>
          <w:top w:val="nil"/>
          <w:bottom w:val="single" w:color="A0DDCD" w:themeColor="accent3" w:themeTint="99" w:sz="12" w:space="0"/>
          <w:insideH w:val="nil"/>
          <w:insideV w:val="nil"/>
        </w:tcBorders>
        <w:shd w:val="clear" w:color="auto" w:fill="FFFFFF" w:themeFill="background1"/>
      </w:tcPr>
    </w:tblStylePr>
    <w:tblStylePr w:type="lastRow">
      <w:rPr>
        <w:b/>
        <w:bCs/>
      </w:rPr>
      <w:tblPr/>
      <w:tcPr>
        <w:tcBorders>
          <w:top w:val="double" w:color="A0DDCD"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color="D34D83" w:themeColor="accent4" w:themeTint="99" w:sz="2" w:space="0"/>
        <w:bottom w:val="single" w:color="D34D83" w:themeColor="accent4" w:themeTint="99" w:sz="2" w:space="0"/>
        <w:insideH w:val="single" w:color="D34D83" w:themeColor="accent4" w:themeTint="99" w:sz="2" w:space="0"/>
        <w:insideV w:val="single" w:color="D34D83" w:themeColor="accent4" w:themeTint="99" w:sz="2" w:space="0"/>
      </w:tblBorders>
    </w:tblPr>
    <w:tblStylePr w:type="firstRow">
      <w:rPr>
        <w:b/>
        <w:bCs/>
      </w:rPr>
      <w:tblPr/>
      <w:tcPr>
        <w:tcBorders>
          <w:top w:val="nil"/>
          <w:bottom w:val="single" w:color="D34D83" w:themeColor="accent4" w:themeTint="99" w:sz="12" w:space="0"/>
          <w:insideH w:val="nil"/>
          <w:insideV w:val="nil"/>
        </w:tcBorders>
        <w:shd w:val="clear" w:color="auto" w:fill="FFFFFF" w:themeFill="background1"/>
      </w:tcPr>
    </w:tblStylePr>
    <w:tblStylePr w:type="lastRow">
      <w:rPr>
        <w:b/>
        <w:bCs/>
      </w:rPr>
      <w:tblPr/>
      <w:tcPr>
        <w:tcBorders>
          <w:top w:val="double" w:color="D34D83"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color="E7AA82" w:themeColor="accent5" w:themeTint="99" w:sz="2" w:space="0"/>
        <w:bottom w:val="single" w:color="E7AA82" w:themeColor="accent5" w:themeTint="99" w:sz="2" w:space="0"/>
        <w:insideH w:val="single" w:color="E7AA82" w:themeColor="accent5" w:themeTint="99" w:sz="2" w:space="0"/>
        <w:insideV w:val="single" w:color="E7AA82" w:themeColor="accent5" w:themeTint="99" w:sz="2" w:space="0"/>
      </w:tblBorders>
    </w:tblPr>
    <w:tblStylePr w:type="firstRow">
      <w:rPr>
        <w:b/>
        <w:bCs/>
      </w:rPr>
      <w:tblPr/>
      <w:tcPr>
        <w:tcBorders>
          <w:top w:val="nil"/>
          <w:bottom w:val="single" w:color="E7AA82" w:themeColor="accent5" w:themeTint="99" w:sz="12" w:space="0"/>
          <w:insideH w:val="nil"/>
          <w:insideV w:val="nil"/>
        </w:tcBorders>
        <w:shd w:val="clear" w:color="auto" w:fill="FFFFFF" w:themeFill="background1"/>
      </w:tcPr>
    </w:tblStylePr>
    <w:tblStylePr w:type="lastRow">
      <w:rPr>
        <w:b/>
        <w:bCs/>
      </w:rPr>
      <w:tblPr/>
      <w:tcPr>
        <w:tcBorders>
          <w:top w:val="double" w:color="E7AA82"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color="EBD697" w:themeColor="accent6" w:themeTint="99" w:sz="2" w:space="0"/>
        <w:bottom w:val="single" w:color="EBD697" w:themeColor="accent6" w:themeTint="99" w:sz="2" w:space="0"/>
        <w:insideH w:val="single" w:color="EBD697" w:themeColor="accent6" w:themeTint="99" w:sz="2" w:space="0"/>
        <w:insideV w:val="single" w:color="EBD697" w:themeColor="accent6" w:themeTint="99" w:sz="2" w:space="0"/>
      </w:tblBorders>
    </w:tblPr>
    <w:tblStylePr w:type="firstRow">
      <w:rPr>
        <w:b/>
        <w:bCs/>
      </w:rPr>
      <w:tblPr/>
      <w:tcPr>
        <w:tcBorders>
          <w:top w:val="nil"/>
          <w:bottom w:val="single" w:color="EBD697" w:themeColor="accent6" w:themeTint="99" w:sz="12" w:space="0"/>
          <w:insideH w:val="nil"/>
          <w:insideV w:val="nil"/>
        </w:tcBorders>
        <w:shd w:val="clear" w:color="auto" w:fill="FFFFFF" w:themeFill="background1"/>
      </w:tcPr>
    </w:tblStylePr>
    <w:tblStylePr w:type="lastRow">
      <w:rPr>
        <w:b/>
        <w:bCs/>
      </w:rPr>
      <w:tblPr/>
      <w:tcPr>
        <w:tcBorders>
          <w:top w:val="double" w:color="EBD697"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insideV w:val="nil"/>
        </w:tcBorders>
        <w:shd w:val="clear" w:color="auto" w:fill="214C5E" w:themeFill="accent1"/>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insideV w:val="nil"/>
        </w:tcBorders>
        <w:shd w:val="clear" w:color="auto" w:fill="DE4948" w:themeFill="accent2"/>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insideV w:val="nil"/>
        </w:tcBorders>
        <w:shd w:val="clear" w:color="auto" w:fill="62C7AD" w:themeFill="accent3"/>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insideV w:val="nil"/>
        </w:tcBorders>
        <w:shd w:val="clear" w:color="auto" w:fill="731C3F" w:themeFill="accent4"/>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insideV w:val="nil"/>
        </w:tcBorders>
        <w:shd w:val="clear" w:color="auto" w:fill="D87330" w:themeFill="accent5"/>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insideV w:val="nil"/>
        </w:tcBorders>
        <w:shd w:val="clear" w:color="auto" w:fill="DEBC53" w:themeFill="accent6"/>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6E0EB"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214C5E"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214C5E"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214C5E"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DADA"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4948"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4948"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4948"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FF3EE"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2C7AD"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2C7AD"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2C7AD"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0C3D5"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31C3F"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31C3F"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31C3F"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7E2D5"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87330"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87330"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87330"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F1DC"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BC53"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BC53"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BC53"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styleId="HTMLAddressChar" w:customStyle="1">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styleId="HTMLPreformattedChar" w:customStyle="1">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hAnsiTheme="majorHAnsi" w:eastAsiaTheme="majorEastAsia"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18" w:space="0"/>
          <w:right w:val="single" w:color="214C5E" w:themeColor="accent1" w:sz="8" w:space="0"/>
          <w:insideH w:val="nil"/>
          <w:insideV w:val="single" w:color="214C5E"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insideH w:val="nil"/>
          <w:insideV w:val="single" w:color="214C5E"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shd w:val="clear" w:color="auto" w:fill="B8D8E6" w:themeFill="accent1" w:themeFillTint="3F"/>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shd w:val="clear" w:color="auto" w:fill="B8D8E6" w:themeFill="accent1" w:themeFillTint="3F"/>
      </w:tcPr>
    </w:tblStylePr>
    <w:tblStylePr w:type="band2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18" w:space="0"/>
          <w:right w:val="single" w:color="DE4948" w:themeColor="accent2" w:sz="8" w:space="0"/>
          <w:insideH w:val="nil"/>
          <w:insideV w:val="single" w:color="DE4948"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insideH w:val="nil"/>
          <w:insideV w:val="single" w:color="DE4948"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shd w:val="clear" w:color="auto" w:fill="F6D1D1" w:themeFill="accent2" w:themeFillTint="3F"/>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shd w:val="clear" w:color="auto" w:fill="F6D1D1" w:themeFill="accent2" w:themeFillTint="3F"/>
      </w:tcPr>
    </w:tblStylePr>
    <w:tblStylePr w:type="band2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18" w:space="0"/>
          <w:right w:val="single" w:color="62C7AD" w:themeColor="accent3" w:sz="8" w:space="0"/>
          <w:insideH w:val="nil"/>
          <w:insideV w:val="single" w:color="62C7AD"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insideH w:val="nil"/>
          <w:insideV w:val="single" w:color="62C7AD"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shd w:val="clear" w:color="auto" w:fill="D8F1EA" w:themeFill="accent3" w:themeFillTint="3F"/>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shd w:val="clear" w:color="auto" w:fill="D8F1EA" w:themeFill="accent3" w:themeFillTint="3F"/>
      </w:tcPr>
    </w:tblStylePr>
    <w:tblStylePr w:type="band2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18" w:space="0"/>
          <w:right w:val="single" w:color="731C3F" w:themeColor="accent4" w:sz="8" w:space="0"/>
          <w:insideH w:val="nil"/>
          <w:insideV w:val="single" w:color="731C3F"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insideH w:val="nil"/>
          <w:insideV w:val="single" w:color="731C3F"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shd w:val="clear" w:color="auto" w:fill="EDB5CB" w:themeFill="accent4" w:themeFillTint="3F"/>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shd w:val="clear" w:color="auto" w:fill="EDB5CB" w:themeFill="accent4" w:themeFillTint="3F"/>
      </w:tcPr>
    </w:tblStylePr>
    <w:tblStylePr w:type="band2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18" w:space="0"/>
          <w:right w:val="single" w:color="D87330" w:themeColor="accent5" w:sz="8" w:space="0"/>
          <w:insideH w:val="nil"/>
          <w:insideV w:val="single" w:color="D87330"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insideH w:val="nil"/>
          <w:insideV w:val="single" w:color="D87330"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shd w:val="clear" w:color="auto" w:fill="F5DCCB" w:themeFill="accent5" w:themeFillTint="3F"/>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shd w:val="clear" w:color="auto" w:fill="F5DCCB" w:themeFill="accent5" w:themeFillTint="3F"/>
      </w:tcPr>
    </w:tblStylePr>
    <w:tblStylePr w:type="band2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18" w:space="0"/>
          <w:right w:val="single" w:color="DEBC53" w:themeColor="accent6" w:sz="8" w:space="0"/>
          <w:insideH w:val="nil"/>
          <w:insideV w:val="single" w:color="DEBC53"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insideH w:val="nil"/>
          <w:insideV w:val="single" w:color="DEBC53"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shd w:val="clear" w:color="auto" w:fill="F7EED4" w:themeFill="accent6" w:themeFillTint="3F"/>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shd w:val="clear" w:color="auto" w:fill="F7EED4" w:themeFill="accent6" w:themeFillTint="3F"/>
      </w:tcPr>
    </w:tblStylePr>
    <w:tblStylePr w:type="band2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tcBorders>
      </w:tcPr>
    </w:tblStylePr>
    <w:tblStylePr w:type="firstCol">
      <w:rPr>
        <w:b/>
        <w:bCs/>
      </w:rPr>
    </w:tblStylePr>
    <w:tblStylePr w:type="lastCol">
      <w:rPr>
        <w:b/>
        <w:bCs/>
      </w:r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tcBorders>
      </w:tcPr>
    </w:tblStylePr>
    <w:tblStylePr w:type="firstCol">
      <w:rPr>
        <w:b/>
        <w:bCs/>
      </w:rPr>
    </w:tblStylePr>
    <w:tblStylePr w:type="lastCol">
      <w:rPr>
        <w:b/>
        <w:bCs/>
      </w:r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tcBorders>
      </w:tcPr>
    </w:tblStylePr>
    <w:tblStylePr w:type="firstCol">
      <w:rPr>
        <w:b/>
        <w:bCs/>
      </w:rPr>
    </w:tblStylePr>
    <w:tblStylePr w:type="lastCol">
      <w:rPr>
        <w:b/>
        <w:bCs/>
      </w:r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tcBorders>
      </w:tcPr>
    </w:tblStylePr>
    <w:tblStylePr w:type="firstCol">
      <w:rPr>
        <w:b/>
        <w:bCs/>
      </w:rPr>
    </w:tblStylePr>
    <w:tblStylePr w:type="lastCol">
      <w:rPr>
        <w:b/>
        <w:bCs/>
      </w:r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tcBorders>
      </w:tcPr>
    </w:tblStylePr>
    <w:tblStylePr w:type="firstCol">
      <w:rPr>
        <w:b/>
        <w:bCs/>
      </w:rPr>
    </w:tblStylePr>
    <w:tblStylePr w:type="lastCol">
      <w:rPr>
        <w:b/>
        <w:bCs/>
      </w:r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tcBorders>
      </w:tcPr>
    </w:tblStylePr>
    <w:tblStylePr w:type="firstCol">
      <w:rPr>
        <w:b/>
        <w:bCs/>
      </w:rPr>
    </w:tblStylePr>
    <w:tblStylePr w:type="lastCol">
      <w:rPr>
        <w:b/>
        <w:bCs/>
      </w:r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color="214C5E" w:themeColor="accent1" w:sz="8" w:space="0"/>
        <w:bottom w:val="single" w:color="214C5E" w:themeColor="accent1" w:sz="8" w:space="0"/>
      </w:tblBorders>
    </w:tblPr>
    <w:tblStylePr w:type="fir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la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color="DE4948" w:themeColor="accent2" w:sz="8" w:space="0"/>
        <w:bottom w:val="single" w:color="DE4948" w:themeColor="accent2" w:sz="8" w:space="0"/>
      </w:tblBorders>
    </w:tblPr>
    <w:tblStylePr w:type="fir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la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color="62C7AD" w:themeColor="accent3" w:sz="8" w:space="0"/>
        <w:bottom w:val="single" w:color="62C7AD" w:themeColor="accent3" w:sz="8" w:space="0"/>
      </w:tblBorders>
    </w:tblPr>
    <w:tblStylePr w:type="fir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la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color="731C3F" w:themeColor="accent4" w:sz="8" w:space="0"/>
        <w:bottom w:val="single" w:color="731C3F" w:themeColor="accent4" w:sz="8" w:space="0"/>
      </w:tblBorders>
    </w:tblPr>
    <w:tblStylePr w:type="fir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la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color="D87330" w:themeColor="accent5" w:sz="8" w:space="0"/>
        <w:bottom w:val="single" w:color="D87330" w:themeColor="accent5" w:sz="8" w:space="0"/>
      </w:tblBorders>
    </w:tblPr>
    <w:tblStylePr w:type="fir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la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color="DEBC53" w:themeColor="accent6" w:sz="8" w:space="0"/>
        <w:bottom w:val="single" w:color="DEBC53" w:themeColor="accent6" w:sz="8" w:space="0"/>
      </w:tblBorders>
    </w:tblPr>
    <w:tblStylePr w:type="fir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la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color="54A2C3" w:themeColor="accent1" w:themeTint="99" w:sz="4" w:space="0"/>
        </w:tcBorders>
      </w:tcPr>
    </w:tblStylePr>
    <w:tblStylePr w:type="lastRow">
      <w:rPr>
        <w:b/>
        <w:bCs/>
      </w:rPr>
      <w:tblPr/>
      <w:tcPr>
        <w:tcBorders>
          <w:top w:val="sing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color="EB9191" w:themeColor="accent2" w:themeTint="99" w:sz="4" w:space="0"/>
        </w:tcBorders>
      </w:tcPr>
    </w:tblStylePr>
    <w:tblStylePr w:type="lastRow">
      <w:rPr>
        <w:b/>
        <w:bCs/>
      </w:rPr>
      <w:tblPr/>
      <w:tcPr>
        <w:tcBorders>
          <w:top w:val="sing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color="A0DDCD" w:themeColor="accent3" w:themeTint="99" w:sz="4" w:space="0"/>
        </w:tcBorders>
      </w:tcPr>
    </w:tblStylePr>
    <w:tblStylePr w:type="lastRow">
      <w:rPr>
        <w:b/>
        <w:bCs/>
      </w:rPr>
      <w:tblPr/>
      <w:tcPr>
        <w:tcBorders>
          <w:top w:val="sing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color="D34D83" w:themeColor="accent4" w:themeTint="99" w:sz="4" w:space="0"/>
        </w:tcBorders>
      </w:tcPr>
    </w:tblStylePr>
    <w:tblStylePr w:type="lastRow">
      <w:rPr>
        <w:b/>
        <w:bCs/>
      </w:rPr>
      <w:tblPr/>
      <w:tcPr>
        <w:tcBorders>
          <w:top w:val="sing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color="E7AA82" w:themeColor="accent5" w:themeTint="99" w:sz="4" w:space="0"/>
        </w:tcBorders>
      </w:tcPr>
    </w:tblStylePr>
    <w:tblStylePr w:type="lastRow">
      <w:rPr>
        <w:b/>
        <w:bCs/>
      </w:rPr>
      <w:tblPr/>
      <w:tcPr>
        <w:tcBorders>
          <w:top w:val="sing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color="EBD697" w:themeColor="accent6" w:themeTint="99" w:sz="4" w:space="0"/>
        </w:tcBorders>
      </w:tcPr>
    </w:tblStylePr>
    <w:tblStylePr w:type="lastRow">
      <w:rPr>
        <w:b/>
        <w:bCs/>
      </w:rPr>
      <w:tblPr/>
      <w:tcPr>
        <w:tcBorders>
          <w:top w:val="sing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color="54A2C3" w:themeColor="accent1" w:themeTint="99" w:sz="4" w:space="0"/>
        <w:bottom w:val="single" w:color="54A2C3" w:themeColor="accent1" w:themeTint="99" w:sz="4" w:space="0"/>
        <w:insideH w:val="single" w:color="54A2C3"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color="EB9191" w:themeColor="accent2" w:themeTint="99" w:sz="4" w:space="0"/>
        <w:bottom w:val="single" w:color="EB9191" w:themeColor="accent2" w:themeTint="99" w:sz="4" w:space="0"/>
        <w:insideH w:val="single" w:color="EB9191"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color="A0DDCD" w:themeColor="accent3" w:themeTint="99" w:sz="4" w:space="0"/>
        <w:bottom w:val="single" w:color="A0DDCD" w:themeColor="accent3" w:themeTint="99" w:sz="4" w:space="0"/>
        <w:insideH w:val="single" w:color="A0DDCD"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color="D34D83" w:themeColor="accent4" w:themeTint="99" w:sz="4" w:space="0"/>
        <w:bottom w:val="single" w:color="D34D83" w:themeColor="accent4" w:themeTint="99" w:sz="4" w:space="0"/>
        <w:insideH w:val="single" w:color="D34D83"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color="E7AA82" w:themeColor="accent5" w:themeTint="99" w:sz="4" w:space="0"/>
        <w:bottom w:val="single" w:color="E7AA82" w:themeColor="accent5" w:themeTint="99" w:sz="4" w:space="0"/>
        <w:insideH w:val="single" w:color="E7AA82"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color="EBD697" w:themeColor="accent6" w:themeTint="99" w:sz="4" w:space="0"/>
        <w:bottom w:val="single" w:color="EBD697" w:themeColor="accent6" w:themeTint="99" w:sz="4" w:space="0"/>
        <w:insideH w:val="single" w:color="EBD697"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color="214C5E" w:themeColor="accent1" w:sz="4" w:space="0"/>
        <w:left w:val="single" w:color="214C5E" w:themeColor="accent1" w:sz="4" w:space="0"/>
        <w:bottom w:val="single" w:color="214C5E" w:themeColor="accent1" w:sz="4" w:space="0"/>
        <w:right w:val="single" w:color="214C5E" w:themeColor="accent1" w:sz="4" w:space="0"/>
      </w:tblBorders>
    </w:tblPr>
    <w:tblStylePr w:type="firstRow">
      <w:rPr>
        <w:b/>
        <w:bCs/>
        <w:color w:val="FFFFFF" w:themeColor="background1"/>
      </w:rPr>
      <w:tblPr/>
      <w:tcPr>
        <w:shd w:val="clear" w:color="auto" w:fill="214C5E" w:themeFill="accent1"/>
      </w:tcPr>
    </w:tblStylePr>
    <w:tblStylePr w:type="lastRow">
      <w:rPr>
        <w:b/>
        <w:bCs/>
      </w:rPr>
      <w:tblPr/>
      <w:tcPr>
        <w:tcBorders>
          <w:top w:val="double" w:color="214C5E"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214C5E" w:themeColor="accent1" w:sz="4" w:space="0"/>
          <w:right w:val="single" w:color="214C5E" w:themeColor="accent1" w:sz="4" w:space="0"/>
        </w:tcBorders>
      </w:tcPr>
    </w:tblStylePr>
    <w:tblStylePr w:type="band1Horz">
      <w:tblPr/>
      <w:tcPr>
        <w:tcBorders>
          <w:top w:val="single" w:color="214C5E" w:themeColor="accent1" w:sz="4" w:space="0"/>
          <w:bottom w:val="single" w:color="214C5E"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214C5E" w:themeColor="accent1" w:sz="4" w:space="0"/>
          <w:left w:val="nil"/>
        </w:tcBorders>
      </w:tcPr>
    </w:tblStylePr>
    <w:tblStylePr w:type="swCell">
      <w:tblPr/>
      <w:tcPr>
        <w:tcBorders>
          <w:top w:val="double" w:color="214C5E" w:themeColor="accent1" w:sz="4" w:space="0"/>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color="DE4948" w:themeColor="accent2" w:sz="4" w:space="0"/>
        <w:left w:val="single" w:color="DE4948" w:themeColor="accent2" w:sz="4" w:space="0"/>
        <w:bottom w:val="single" w:color="DE4948" w:themeColor="accent2" w:sz="4" w:space="0"/>
        <w:right w:val="single" w:color="DE4948" w:themeColor="accent2" w:sz="4" w:space="0"/>
      </w:tblBorders>
    </w:tblPr>
    <w:tblStylePr w:type="firstRow">
      <w:rPr>
        <w:b/>
        <w:bCs/>
        <w:color w:val="FFFFFF" w:themeColor="background1"/>
      </w:rPr>
      <w:tblPr/>
      <w:tcPr>
        <w:shd w:val="clear" w:color="auto" w:fill="DE4948" w:themeFill="accent2"/>
      </w:tcPr>
    </w:tblStylePr>
    <w:tblStylePr w:type="lastRow">
      <w:rPr>
        <w:b/>
        <w:bCs/>
      </w:rPr>
      <w:tblPr/>
      <w:tcPr>
        <w:tcBorders>
          <w:top w:val="double" w:color="DE4948"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4948" w:themeColor="accent2" w:sz="4" w:space="0"/>
          <w:right w:val="single" w:color="DE4948" w:themeColor="accent2" w:sz="4" w:space="0"/>
        </w:tcBorders>
      </w:tcPr>
    </w:tblStylePr>
    <w:tblStylePr w:type="band1Horz">
      <w:tblPr/>
      <w:tcPr>
        <w:tcBorders>
          <w:top w:val="single" w:color="DE4948" w:themeColor="accent2" w:sz="4" w:space="0"/>
          <w:bottom w:val="single" w:color="DE4948"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4948" w:themeColor="accent2" w:sz="4" w:space="0"/>
          <w:left w:val="nil"/>
        </w:tcBorders>
      </w:tcPr>
    </w:tblStylePr>
    <w:tblStylePr w:type="swCell">
      <w:tblPr/>
      <w:tcPr>
        <w:tcBorders>
          <w:top w:val="double" w:color="DE4948" w:themeColor="accent2" w:sz="4" w:space="0"/>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color="62C7AD" w:themeColor="accent3" w:sz="4" w:space="0"/>
        <w:left w:val="single" w:color="62C7AD" w:themeColor="accent3" w:sz="4" w:space="0"/>
        <w:bottom w:val="single" w:color="62C7AD" w:themeColor="accent3" w:sz="4" w:space="0"/>
        <w:right w:val="single" w:color="62C7AD" w:themeColor="accent3" w:sz="4" w:space="0"/>
      </w:tblBorders>
    </w:tblPr>
    <w:tblStylePr w:type="firstRow">
      <w:rPr>
        <w:b/>
        <w:bCs/>
        <w:color w:val="FFFFFF" w:themeColor="background1"/>
      </w:rPr>
      <w:tblPr/>
      <w:tcPr>
        <w:shd w:val="clear" w:color="auto" w:fill="62C7AD" w:themeFill="accent3"/>
      </w:tcPr>
    </w:tblStylePr>
    <w:tblStylePr w:type="lastRow">
      <w:rPr>
        <w:b/>
        <w:bCs/>
      </w:rPr>
      <w:tblPr/>
      <w:tcPr>
        <w:tcBorders>
          <w:top w:val="double" w:color="62C7AD"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2C7AD" w:themeColor="accent3" w:sz="4" w:space="0"/>
          <w:right w:val="single" w:color="62C7AD" w:themeColor="accent3" w:sz="4" w:space="0"/>
        </w:tcBorders>
      </w:tcPr>
    </w:tblStylePr>
    <w:tblStylePr w:type="band1Horz">
      <w:tblPr/>
      <w:tcPr>
        <w:tcBorders>
          <w:top w:val="single" w:color="62C7AD" w:themeColor="accent3" w:sz="4" w:space="0"/>
          <w:bottom w:val="single" w:color="62C7AD"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2C7AD" w:themeColor="accent3" w:sz="4" w:space="0"/>
          <w:left w:val="nil"/>
        </w:tcBorders>
      </w:tcPr>
    </w:tblStylePr>
    <w:tblStylePr w:type="swCell">
      <w:tblPr/>
      <w:tcPr>
        <w:tcBorders>
          <w:top w:val="double" w:color="62C7AD" w:themeColor="accent3" w:sz="4" w:space="0"/>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color="731C3F" w:themeColor="accent4" w:sz="4" w:space="0"/>
        <w:left w:val="single" w:color="731C3F" w:themeColor="accent4" w:sz="4" w:space="0"/>
        <w:bottom w:val="single" w:color="731C3F" w:themeColor="accent4" w:sz="4" w:space="0"/>
        <w:right w:val="single" w:color="731C3F" w:themeColor="accent4" w:sz="4" w:space="0"/>
      </w:tblBorders>
    </w:tblPr>
    <w:tblStylePr w:type="firstRow">
      <w:rPr>
        <w:b/>
        <w:bCs/>
        <w:color w:val="FFFFFF" w:themeColor="background1"/>
      </w:rPr>
      <w:tblPr/>
      <w:tcPr>
        <w:shd w:val="clear" w:color="auto" w:fill="731C3F" w:themeFill="accent4"/>
      </w:tcPr>
    </w:tblStylePr>
    <w:tblStylePr w:type="lastRow">
      <w:rPr>
        <w:b/>
        <w:bCs/>
      </w:rPr>
      <w:tblPr/>
      <w:tcPr>
        <w:tcBorders>
          <w:top w:val="double" w:color="731C3F"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31C3F" w:themeColor="accent4" w:sz="4" w:space="0"/>
          <w:right w:val="single" w:color="731C3F" w:themeColor="accent4" w:sz="4" w:space="0"/>
        </w:tcBorders>
      </w:tcPr>
    </w:tblStylePr>
    <w:tblStylePr w:type="band1Horz">
      <w:tblPr/>
      <w:tcPr>
        <w:tcBorders>
          <w:top w:val="single" w:color="731C3F" w:themeColor="accent4" w:sz="4" w:space="0"/>
          <w:bottom w:val="single" w:color="731C3F"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31C3F" w:themeColor="accent4" w:sz="4" w:space="0"/>
          <w:left w:val="nil"/>
        </w:tcBorders>
      </w:tcPr>
    </w:tblStylePr>
    <w:tblStylePr w:type="swCell">
      <w:tblPr/>
      <w:tcPr>
        <w:tcBorders>
          <w:top w:val="double" w:color="731C3F" w:themeColor="accent4" w:sz="4" w:space="0"/>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color="D87330" w:themeColor="accent5" w:sz="4" w:space="0"/>
        <w:left w:val="single" w:color="D87330" w:themeColor="accent5" w:sz="4" w:space="0"/>
        <w:bottom w:val="single" w:color="D87330" w:themeColor="accent5" w:sz="4" w:space="0"/>
        <w:right w:val="single" w:color="D87330" w:themeColor="accent5" w:sz="4" w:space="0"/>
      </w:tblBorders>
    </w:tblPr>
    <w:tblStylePr w:type="firstRow">
      <w:rPr>
        <w:b/>
        <w:bCs/>
        <w:color w:val="FFFFFF" w:themeColor="background1"/>
      </w:rPr>
      <w:tblPr/>
      <w:tcPr>
        <w:shd w:val="clear" w:color="auto" w:fill="D87330" w:themeFill="accent5"/>
      </w:tcPr>
    </w:tblStylePr>
    <w:tblStylePr w:type="lastRow">
      <w:rPr>
        <w:b/>
        <w:bCs/>
      </w:rPr>
      <w:tblPr/>
      <w:tcPr>
        <w:tcBorders>
          <w:top w:val="double" w:color="D87330"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87330" w:themeColor="accent5" w:sz="4" w:space="0"/>
          <w:right w:val="single" w:color="D87330" w:themeColor="accent5" w:sz="4" w:space="0"/>
        </w:tcBorders>
      </w:tcPr>
    </w:tblStylePr>
    <w:tblStylePr w:type="band1Horz">
      <w:tblPr/>
      <w:tcPr>
        <w:tcBorders>
          <w:top w:val="single" w:color="D87330" w:themeColor="accent5" w:sz="4" w:space="0"/>
          <w:bottom w:val="single" w:color="D87330"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87330" w:themeColor="accent5" w:sz="4" w:space="0"/>
          <w:left w:val="nil"/>
        </w:tcBorders>
      </w:tcPr>
    </w:tblStylePr>
    <w:tblStylePr w:type="swCell">
      <w:tblPr/>
      <w:tcPr>
        <w:tcBorders>
          <w:top w:val="double" w:color="D87330" w:themeColor="accent5" w:sz="4" w:space="0"/>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color="DEBC53" w:themeColor="accent6" w:sz="4" w:space="0"/>
        <w:left w:val="single" w:color="DEBC53" w:themeColor="accent6" w:sz="4" w:space="0"/>
        <w:bottom w:val="single" w:color="DEBC53" w:themeColor="accent6" w:sz="4" w:space="0"/>
        <w:right w:val="single" w:color="DEBC53" w:themeColor="accent6" w:sz="4" w:space="0"/>
      </w:tblBorders>
    </w:tblPr>
    <w:tblStylePr w:type="firstRow">
      <w:rPr>
        <w:b/>
        <w:bCs/>
        <w:color w:val="FFFFFF" w:themeColor="background1"/>
      </w:rPr>
      <w:tblPr/>
      <w:tcPr>
        <w:shd w:val="clear" w:color="auto" w:fill="DEBC53" w:themeFill="accent6"/>
      </w:tcPr>
    </w:tblStylePr>
    <w:tblStylePr w:type="lastRow">
      <w:rPr>
        <w:b/>
        <w:bCs/>
      </w:rPr>
      <w:tblPr/>
      <w:tcPr>
        <w:tcBorders>
          <w:top w:val="double" w:color="DEBC53"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BC53" w:themeColor="accent6" w:sz="4" w:space="0"/>
          <w:right w:val="single" w:color="DEBC53" w:themeColor="accent6" w:sz="4" w:space="0"/>
        </w:tcBorders>
      </w:tcPr>
    </w:tblStylePr>
    <w:tblStylePr w:type="band1Horz">
      <w:tblPr/>
      <w:tcPr>
        <w:tcBorders>
          <w:top w:val="single" w:color="DEBC53" w:themeColor="accent6" w:sz="4" w:space="0"/>
          <w:bottom w:val="single" w:color="DEBC53"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BC53" w:themeColor="accent6" w:sz="4" w:space="0"/>
          <w:left w:val="nil"/>
        </w:tcBorders>
      </w:tcPr>
    </w:tblStylePr>
    <w:tblStylePr w:type="swCell">
      <w:tblPr/>
      <w:tcPr>
        <w:tcBorders>
          <w:top w:val="double" w:color="DEBC53" w:themeColor="accent6" w:sz="4" w:space="0"/>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tcBorders>
        <w:shd w:val="clear" w:color="auto" w:fill="214C5E" w:themeFill="accent1"/>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tcBorders>
        <w:shd w:val="clear" w:color="auto" w:fill="DE4948" w:themeFill="accent2"/>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tcBorders>
        <w:shd w:val="clear" w:color="auto" w:fill="62C7AD" w:themeFill="accent3"/>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tcBorders>
        <w:shd w:val="clear" w:color="auto" w:fill="731C3F" w:themeFill="accent4"/>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tcBorders>
        <w:shd w:val="clear" w:color="auto" w:fill="D87330" w:themeFill="accent5"/>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tcBorders>
        <w:shd w:val="clear" w:color="auto" w:fill="DEBC53" w:themeFill="accent6"/>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color="214C5E" w:themeColor="accent1" w:sz="24" w:space="0"/>
        <w:left w:val="single" w:color="214C5E" w:themeColor="accent1" w:sz="24" w:space="0"/>
        <w:bottom w:val="single" w:color="214C5E" w:themeColor="accent1" w:sz="24" w:space="0"/>
        <w:right w:val="single" w:color="214C5E" w:themeColor="accent1" w:sz="24" w:space="0"/>
      </w:tblBorders>
    </w:tblPr>
    <w:tcPr>
      <w:shd w:val="clear" w:color="auto" w:fill="214C5E"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color="DE4948" w:themeColor="accent2" w:sz="24" w:space="0"/>
        <w:left w:val="single" w:color="DE4948" w:themeColor="accent2" w:sz="24" w:space="0"/>
        <w:bottom w:val="single" w:color="DE4948" w:themeColor="accent2" w:sz="24" w:space="0"/>
        <w:right w:val="single" w:color="DE4948" w:themeColor="accent2" w:sz="24" w:space="0"/>
      </w:tblBorders>
    </w:tblPr>
    <w:tcPr>
      <w:shd w:val="clear" w:color="auto" w:fill="DE4948"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color="62C7AD" w:themeColor="accent3" w:sz="24" w:space="0"/>
        <w:left w:val="single" w:color="62C7AD" w:themeColor="accent3" w:sz="24" w:space="0"/>
        <w:bottom w:val="single" w:color="62C7AD" w:themeColor="accent3" w:sz="24" w:space="0"/>
        <w:right w:val="single" w:color="62C7AD" w:themeColor="accent3" w:sz="24" w:space="0"/>
      </w:tblBorders>
    </w:tblPr>
    <w:tcPr>
      <w:shd w:val="clear" w:color="auto" w:fill="62C7AD"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color="731C3F" w:themeColor="accent4" w:sz="24" w:space="0"/>
        <w:left w:val="single" w:color="731C3F" w:themeColor="accent4" w:sz="24" w:space="0"/>
        <w:bottom w:val="single" w:color="731C3F" w:themeColor="accent4" w:sz="24" w:space="0"/>
        <w:right w:val="single" w:color="731C3F" w:themeColor="accent4" w:sz="24" w:space="0"/>
      </w:tblBorders>
    </w:tblPr>
    <w:tcPr>
      <w:shd w:val="clear" w:color="auto" w:fill="731C3F"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color="D87330" w:themeColor="accent5" w:sz="24" w:space="0"/>
        <w:left w:val="single" w:color="D87330" w:themeColor="accent5" w:sz="24" w:space="0"/>
        <w:bottom w:val="single" w:color="D87330" w:themeColor="accent5" w:sz="24" w:space="0"/>
        <w:right w:val="single" w:color="D87330" w:themeColor="accent5" w:sz="24" w:space="0"/>
      </w:tblBorders>
    </w:tblPr>
    <w:tcPr>
      <w:shd w:val="clear" w:color="auto" w:fill="D87330"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color="DEBC53" w:themeColor="accent6" w:sz="24" w:space="0"/>
        <w:left w:val="single" w:color="DEBC53" w:themeColor="accent6" w:sz="24" w:space="0"/>
        <w:bottom w:val="single" w:color="DEBC53" w:themeColor="accent6" w:sz="24" w:space="0"/>
        <w:right w:val="single" w:color="DEBC53" w:themeColor="accent6" w:sz="24" w:space="0"/>
      </w:tblBorders>
    </w:tblPr>
    <w:tcPr>
      <w:shd w:val="clear" w:color="auto" w:fill="DEBC53"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214C5E" w:themeColor="accent1" w:sz="4" w:space="0"/>
        <w:bottom w:val="single" w:color="214C5E" w:themeColor="accent1" w:sz="4" w:space="0"/>
      </w:tblBorders>
    </w:tblPr>
    <w:tblStylePr w:type="firstRow">
      <w:rPr>
        <w:b/>
        <w:bCs/>
      </w:rPr>
      <w:tblPr/>
      <w:tcPr>
        <w:tcBorders>
          <w:bottom w:val="single" w:color="214C5E" w:themeColor="accent1" w:sz="4" w:space="0"/>
        </w:tcBorders>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DE4948" w:themeColor="accent2" w:sz="4" w:space="0"/>
        <w:bottom w:val="single" w:color="DE4948" w:themeColor="accent2" w:sz="4" w:space="0"/>
      </w:tblBorders>
    </w:tblPr>
    <w:tblStylePr w:type="firstRow">
      <w:rPr>
        <w:b/>
        <w:bCs/>
      </w:rPr>
      <w:tblPr/>
      <w:tcPr>
        <w:tcBorders>
          <w:bottom w:val="single" w:color="DE4948" w:themeColor="accent2" w:sz="4" w:space="0"/>
        </w:tcBorders>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62C7AD" w:themeColor="accent3" w:sz="4" w:space="0"/>
        <w:bottom w:val="single" w:color="62C7AD" w:themeColor="accent3" w:sz="4" w:space="0"/>
      </w:tblBorders>
    </w:tblPr>
    <w:tblStylePr w:type="firstRow">
      <w:rPr>
        <w:b/>
        <w:bCs/>
      </w:rPr>
      <w:tblPr/>
      <w:tcPr>
        <w:tcBorders>
          <w:bottom w:val="single" w:color="62C7AD" w:themeColor="accent3" w:sz="4" w:space="0"/>
        </w:tcBorders>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731C3F" w:themeColor="accent4" w:sz="4" w:space="0"/>
        <w:bottom w:val="single" w:color="731C3F" w:themeColor="accent4" w:sz="4" w:space="0"/>
      </w:tblBorders>
    </w:tblPr>
    <w:tblStylePr w:type="firstRow">
      <w:rPr>
        <w:b/>
        <w:bCs/>
      </w:rPr>
      <w:tblPr/>
      <w:tcPr>
        <w:tcBorders>
          <w:bottom w:val="single" w:color="731C3F" w:themeColor="accent4" w:sz="4" w:space="0"/>
        </w:tcBorders>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D87330" w:themeColor="accent5" w:sz="4" w:space="0"/>
        <w:bottom w:val="single" w:color="D87330" w:themeColor="accent5" w:sz="4" w:space="0"/>
      </w:tblBorders>
    </w:tblPr>
    <w:tblStylePr w:type="firstRow">
      <w:rPr>
        <w:b/>
        <w:bCs/>
      </w:rPr>
      <w:tblPr/>
      <w:tcPr>
        <w:tcBorders>
          <w:bottom w:val="single" w:color="D87330" w:themeColor="accent5" w:sz="4" w:space="0"/>
        </w:tcBorders>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DEBC53" w:themeColor="accent6" w:sz="4" w:space="0"/>
        <w:bottom w:val="single" w:color="DEBC53" w:themeColor="accent6" w:sz="4" w:space="0"/>
      </w:tblBorders>
    </w:tblPr>
    <w:tblStylePr w:type="firstRow">
      <w:rPr>
        <w:b/>
        <w:bCs/>
      </w:rPr>
      <w:tblPr/>
      <w:tcPr>
        <w:tcBorders>
          <w:bottom w:val="single" w:color="DEBC53" w:themeColor="accent6" w:sz="4" w:space="0"/>
        </w:tcBorders>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214C5E"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214C5E"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214C5E"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214C5E" w:themeColor="accent1" w:sz="4" w:space="0"/>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4948"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4948"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4948"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4948" w:themeColor="accent2" w:sz="4" w:space="0"/>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62C7AD"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62C7AD"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62C7AD"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62C7AD" w:themeColor="accent3" w:sz="4" w:space="0"/>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31C3F"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31C3F"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31C3F"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31C3F" w:themeColor="accent4" w:sz="4" w:space="0"/>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87330"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87330"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87330"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87330" w:themeColor="accent5" w:sz="4" w:space="0"/>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BC53"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BC53"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BC53"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BC53" w:themeColor="accent6" w:sz="4" w:space="0"/>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styleId="MacroTextChar" w:customStyle="1">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insideV w:val="single" w:color="3A85A4" w:themeColor="accent1" w:themeTint="BF" w:sz="8" w:space="0"/>
      </w:tblBorders>
    </w:tblPr>
    <w:tcPr>
      <w:shd w:val="clear" w:color="auto" w:fill="B8D8E6" w:themeFill="accent1" w:themeFillTint="3F"/>
    </w:tcPr>
    <w:tblStylePr w:type="firstRow">
      <w:rPr>
        <w:b/>
        <w:bCs/>
      </w:rPr>
    </w:tblStylePr>
    <w:tblStylePr w:type="lastRow">
      <w:rPr>
        <w:b/>
        <w:bCs/>
      </w:rPr>
      <w:tblPr/>
      <w:tcPr>
        <w:tcBorders>
          <w:top w:val="single" w:color="3A85A4" w:themeColor="accent1" w:themeTint="BF" w:sz="18" w:space="0"/>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insideV w:val="single" w:color="E67675" w:themeColor="accent2" w:themeTint="BF" w:sz="8" w:space="0"/>
      </w:tblBorders>
    </w:tblPr>
    <w:tcPr>
      <w:shd w:val="clear" w:color="auto" w:fill="F6D1D1" w:themeFill="accent2" w:themeFillTint="3F"/>
    </w:tcPr>
    <w:tblStylePr w:type="firstRow">
      <w:rPr>
        <w:b/>
        <w:bCs/>
      </w:rPr>
    </w:tblStylePr>
    <w:tblStylePr w:type="lastRow">
      <w:rPr>
        <w:b/>
        <w:bCs/>
      </w:rPr>
      <w:tblPr/>
      <w:tcPr>
        <w:tcBorders>
          <w:top w:val="single" w:color="E67675" w:themeColor="accent2" w:themeTint="BF" w:sz="18" w:space="0"/>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insideV w:val="single" w:color="89D5C1" w:themeColor="accent3" w:themeTint="BF" w:sz="8" w:space="0"/>
      </w:tblBorders>
    </w:tblPr>
    <w:tcPr>
      <w:shd w:val="clear" w:color="auto" w:fill="D8F1EA" w:themeFill="accent3" w:themeFillTint="3F"/>
    </w:tcPr>
    <w:tblStylePr w:type="firstRow">
      <w:rPr>
        <w:b/>
        <w:bCs/>
      </w:rPr>
    </w:tblStylePr>
    <w:tblStylePr w:type="lastRow">
      <w:rPr>
        <w:b/>
        <w:bCs/>
      </w:rPr>
      <w:tblPr/>
      <w:tcPr>
        <w:tcBorders>
          <w:top w:val="single" w:color="89D5C1" w:themeColor="accent3" w:themeTint="BF" w:sz="18" w:space="0"/>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insideV w:val="single" w:color="BC2E67" w:themeColor="accent4" w:themeTint="BF" w:sz="8" w:space="0"/>
      </w:tblBorders>
    </w:tblPr>
    <w:tcPr>
      <w:shd w:val="clear" w:color="auto" w:fill="EDB5CB" w:themeFill="accent4" w:themeFillTint="3F"/>
    </w:tcPr>
    <w:tblStylePr w:type="firstRow">
      <w:rPr>
        <w:b/>
        <w:bCs/>
      </w:rPr>
    </w:tblStylePr>
    <w:tblStylePr w:type="lastRow">
      <w:rPr>
        <w:b/>
        <w:bCs/>
      </w:rPr>
      <w:tblPr/>
      <w:tcPr>
        <w:tcBorders>
          <w:top w:val="single" w:color="BC2E67" w:themeColor="accent4" w:themeTint="BF" w:sz="18" w:space="0"/>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insideV w:val="single" w:color="E19563" w:themeColor="accent5" w:themeTint="BF" w:sz="8" w:space="0"/>
      </w:tblBorders>
    </w:tblPr>
    <w:tcPr>
      <w:shd w:val="clear" w:color="auto" w:fill="F5DCCB" w:themeFill="accent5" w:themeFillTint="3F"/>
    </w:tcPr>
    <w:tblStylePr w:type="firstRow">
      <w:rPr>
        <w:b/>
        <w:bCs/>
      </w:rPr>
    </w:tblStylePr>
    <w:tblStylePr w:type="lastRow">
      <w:rPr>
        <w:b/>
        <w:bCs/>
      </w:rPr>
      <w:tblPr/>
      <w:tcPr>
        <w:tcBorders>
          <w:top w:val="single" w:color="E19563" w:themeColor="accent5" w:themeTint="BF" w:sz="18" w:space="0"/>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insideV w:val="single" w:color="E6CC7E" w:themeColor="accent6" w:themeTint="BF" w:sz="8" w:space="0"/>
      </w:tblBorders>
    </w:tblPr>
    <w:tcPr>
      <w:shd w:val="clear" w:color="auto" w:fill="F7EED4" w:themeFill="accent6" w:themeFillTint="3F"/>
    </w:tcPr>
    <w:tblStylePr w:type="firstRow">
      <w:rPr>
        <w:b/>
        <w:bCs/>
      </w:rPr>
    </w:tblStylePr>
    <w:tblStylePr w:type="lastRow">
      <w:rPr>
        <w:b/>
        <w:bCs/>
      </w:rPr>
      <w:tblPr/>
      <w:tcPr>
        <w:tcBorders>
          <w:top w:val="single" w:color="E6CC7E" w:themeColor="accent6" w:themeTint="BF" w:sz="18" w:space="0"/>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color="214C5E" w:themeColor="accent1" w:sz="6" w:space="0"/>
          <w:insideV w:val="single" w:color="214C5E" w:themeColor="accent1" w:sz="6" w:space="0"/>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color="DE4948" w:themeColor="accent2" w:sz="6" w:space="0"/>
          <w:insideV w:val="single" w:color="DE4948" w:themeColor="accent2" w:sz="6" w:space="0"/>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color="62C7AD" w:themeColor="accent3" w:sz="6" w:space="0"/>
          <w:insideV w:val="single" w:color="62C7AD" w:themeColor="accent3" w:sz="6" w:space="0"/>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color="731C3F" w:themeColor="accent4" w:sz="6" w:space="0"/>
          <w:insideV w:val="single" w:color="731C3F" w:themeColor="accent4" w:sz="6" w:space="0"/>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color="D87330" w:themeColor="accent5" w:sz="6" w:space="0"/>
          <w:insideV w:val="single" w:color="D87330" w:themeColor="accent5" w:sz="6" w:space="0"/>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color="DEBC53" w:themeColor="accent6" w:sz="6" w:space="0"/>
          <w:insideV w:val="single" w:color="DEBC53" w:themeColor="accent6" w:sz="6" w:space="0"/>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8D8E6"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214C5E"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214C5E"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214C5E"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214C5E"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1B2CD"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6D1D1"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4948"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4948"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4948"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4948"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A3A3"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8F1EA"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2C7AD"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2C7AD"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2C7AD"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2C7AD"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0E3D6"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DB5CB"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31C3F"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31C3F"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31C3F"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31C3F"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B6B98"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5DCCB"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87330"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87330"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87330"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87330"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BB897"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7EED4"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BC53"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BC53"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BC53"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BC53"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DDA9"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37030F"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color="214C5E" w:themeColor="accent1" w:sz="8" w:space="0"/>
        <w:bottom w:val="single" w:color="214C5E" w:themeColor="accent1" w:sz="8" w:space="0"/>
      </w:tblBorders>
    </w:tblPr>
    <w:tblStylePr w:type="firstRow">
      <w:rPr>
        <w:rFonts w:asciiTheme="majorHAnsi" w:hAnsiTheme="majorHAnsi" w:eastAsiaTheme="majorEastAsia" w:cstheme="majorBidi"/>
      </w:rPr>
      <w:tblPr/>
      <w:tcPr>
        <w:tcBorders>
          <w:top w:val="nil"/>
          <w:bottom w:val="single" w:color="214C5E" w:themeColor="accent1" w:sz="8" w:space="0"/>
        </w:tcBorders>
      </w:tcPr>
    </w:tblStylePr>
    <w:tblStylePr w:type="lastRow">
      <w:rPr>
        <w:b/>
        <w:bCs/>
        <w:color w:val="37030F" w:themeColor="text2"/>
      </w:rPr>
      <w:tblPr/>
      <w:tcPr>
        <w:tcBorders>
          <w:top w:val="single" w:color="214C5E" w:themeColor="accent1" w:sz="8" w:space="0"/>
          <w:bottom w:val="single" w:color="214C5E" w:themeColor="accent1" w:sz="8" w:space="0"/>
        </w:tcBorders>
      </w:tcPr>
    </w:tblStylePr>
    <w:tblStylePr w:type="firstCol">
      <w:rPr>
        <w:b/>
        <w:bCs/>
      </w:rPr>
    </w:tblStylePr>
    <w:tblStylePr w:type="lastCol">
      <w:rPr>
        <w:b/>
        <w:bCs/>
      </w:rPr>
      <w:tblPr/>
      <w:tcPr>
        <w:tcBorders>
          <w:top w:val="single" w:color="214C5E" w:themeColor="accent1" w:sz="8" w:space="0"/>
          <w:bottom w:val="single" w:color="214C5E" w:themeColor="accent1" w:sz="8" w:space="0"/>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4948" w:themeColor="accent2" w:sz="8" w:space="0"/>
        <w:bottom w:val="single" w:color="DE4948" w:themeColor="accent2" w:sz="8" w:space="0"/>
      </w:tblBorders>
    </w:tblPr>
    <w:tblStylePr w:type="firstRow">
      <w:rPr>
        <w:rFonts w:asciiTheme="majorHAnsi" w:hAnsiTheme="majorHAnsi" w:eastAsiaTheme="majorEastAsia" w:cstheme="majorBidi"/>
      </w:rPr>
      <w:tblPr/>
      <w:tcPr>
        <w:tcBorders>
          <w:top w:val="nil"/>
          <w:bottom w:val="single" w:color="DE4948" w:themeColor="accent2" w:sz="8" w:space="0"/>
        </w:tcBorders>
      </w:tcPr>
    </w:tblStylePr>
    <w:tblStylePr w:type="lastRow">
      <w:rPr>
        <w:b/>
        <w:bCs/>
        <w:color w:val="37030F" w:themeColor="text2"/>
      </w:rPr>
      <w:tblPr/>
      <w:tcPr>
        <w:tcBorders>
          <w:top w:val="single" w:color="DE4948" w:themeColor="accent2" w:sz="8" w:space="0"/>
          <w:bottom w:val="single" w:color="DE4948" w:themeColor="accent2" w:sz="8" w:space="0"/>
        </w:tcBorders>
      </w:tcPr>
    </w:tblStylePr>
    <w:tblStylePr w:type="firstCol">
      <w:rPr>
        <w:b/>
        <w:bCs/>
      </w:rPr>
    </w:tblStylePr>
    <w:tblStylePr w:type="lastCol">
      <w:rPr>
        <w:b/>
        <w:bCs/>
      </w:rPr>
      <w:tblPr/>
      <w:tcPr>
        <w:tcBorders>
          <w:top w:val="single" w:color="DE4948" w:themeColor="accent2" w:sz="8" w:space="0"/>
          <w:bottom w:val="single" w:color="DE4948" w:themeColor="accent2" w:sz="8" w:space="0"/>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62C7AD" w:themeColor="accent3" w:sz="8" w:space="0"/>
        <w:bottom w:val="single" w:color="62C7AD" w:themeColor="accent3" w:sz="8" w:space="0"/>
      </w:tblBorders>
    </w:tblPr>
    <w:tblStylePr w:type="firstRow">
      <w:rPr>
        <w:rFonts w:asciiTheme="majorHAnsi" w:hAnsiTheme="majorHAnsi" w:eastAsiaTheme="majorEastAsia" w:cstheme="majorBidi"/>
      </w:rPr>
      <w:tblPr/>
      <w:tcPr>
        <w:tcBorders>
          <w:top w:val="nil"/>
          <w:bottom w:val="single" w:color="62C7AD" w:themeColor="accent3" w:sz="8" w:space="0"/>
        </w:tcBorders>
      </w:tcPr>
    </w:tblStylePr>
    <w:tblStylePr w:type="lastRow">
      <w:rPr>
        <w:b/>
        <w:bCs/>
        <w:color w:val="37030F" w:themeColor="text2"/>
      </w:rPr>
      <w:tblPr/>
      <w:tcPr>
        <w:tcBorders>
          <w:top w:val="single" w:color="62C7AD" w:themeColor="accent3" w:sz="8" w:space="0"/>
          <w:bottom w:val="single" w:color="62C7AD" w:themeColor="accent3" w:sz="8" w:space="0"/>
        </w:tcBorders>
      </w:tcPr>
    </w:tblStylePr>
    <w:tblStylePr w:type="firstCol">
      <w:rPr>
        <w:b/>
        <w:bCs/>
      </w:rPr>
    </w:tblStylePr>
    <w:tblStylePr w:type="lastCol">
      <w:rPr>
        <w:b/>
        <w:bCs/>
      </w:rPr>
      <w:tblPr/>
      <w:tcPr>
        <w:tcBorders>
          <w:top w:val="single" w:color="62C7AD" w:themeColor="accent3" w:sz="8" w:space="0"/>
          <w:bottom w:val="single" w:color="62C7AD" w:themeColor="accent3" w:sz="8" w:space="0"/>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731C3F" w:themeColor="accent4" w:sz="8" w:space="0"/>
        <w:bottom w:val="single" w:color="731C3F" w:themeColor="accent4" w:sz="8" w:space="0"/>
      </w:tblBorders>
    </w:tblPr>
    <w:tblStylePr w:type="firstRow">
      <w:rPr>
        <w:rFonts w:asciiTheme="majorHAnsi" w:hAnsiTheme="majorHAnsi" w:eastAsiaTheme="majorEastAsia" w:cstheme="majorBidi"/>
      </w:rPr>
      <w:tblPr/>
      <w:tcPr>
        <w:tcBorders>
          <w:top w:val="nil"/>
          <w:bottom w:val="single" w:color="731C3F" w:themeColor="accent4" w:sz="8" w:space="0"/>
        </w:tcBorders>
      </w:tcPr>
    </w:tblStylePr>
    <w:tblStylePr w:type="lastRow">
      <w:rPr>
        <w:b/>
        <w:bCs/>
        <w:color w:val="37030F" w:themeColor="text2"/>
      </w:rPr>
      <w:tblPr/>
      <w:tcPr>
        <w:tcBorders>
          <w:top w:val="single" w:color="731C3F" w:themeColor="accent4" w:sz="8" w:space="0"/>
          <w:bottom w:val="single" w:color="731C3F" w:themeColor="accent4" w:sz="8" w:space="0"/>
        </w:tcBorders>
      </w:tcPr>
    </w:tblStylePr>
    <w:tblStylePr w:type="firstCol">
      <w:rPr>
        <w:b/>
        <w:bCs/>
      </w:rPr>
    </w:tblStylePr>
    <w:tblStylePr w:type="lastCol">
      <w:rPr>
        <w:b/>
        <w:bCs/>
      </w:rPr>
      <w:tblPr/>
      <w:tcPr>
        <w:tcBorders>
          <w:top w:val="single" w:color="731C3F" w:themeColor="accent4" w:sz="8" w:space="0"/>
          <w:bottom w:val="single" w:color="731C3F" w:themeColor="accent4" w:sz="8" w:space="0"/>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87330" w:themeColor="accent5" w:sz="8" w:space="0"/>
        <w:bottom w:val="single" w:color="D87330" w:themeColor="accent5" w:sz="8" w:space="0"/>
      </w:tblBorders>
    </w:tblPr>
    <w:tblStylePr w:type="firstRow">
      <w:rPr>
        <w:rFonts w:asciiTheme="majorHAnsi" w:hAnsiTheme="majorHAnsi" w:eastAsiaTheme="majorEastAsia" w:cstheme="majorBidi"/>
      </w:rPr>
      <w:tblPr/>
      <w:tcPr>
        <w:tcBorders>
          <w:top w:val="nil"/>
          <w:bottom w:val="single" w:color="D87330" w:themeColor="accent5" w:sz="8" w:space="0"/>
        </w:tcBorders>
      </w:tcPr>
    </w:tblStylePr>
    <w:tblStylePr w:type="lastRow">
      <w:rPr>
        <w:b/>
        <w:bCs/>
        <w:color w:val="37030F" w:themeColor="text2"/>
      </w:rPr>
      <w:tblPr/>
      <w:tcPr>
        <w:tcBorders>
          <w:top w:val="single" w:color="D87330" w:themeColor="accent5" w:sz="8" w:space="0"/>
          <w:bottom w:val="single" w:color="D87330" w:themeColor="accent5" w:sz="8" w:space="0"/>
        </w:tcBorders>
      </w:tcPr>
    </w:tblStylePr>
    <w:tblStylePr w:type="firstCol">
      <w:rPr>
        <w:b/>
        <w:bCs/>
      </w:rPr>
    </w:tblStylePr>
    <w:tblStylePr w:type="lastCol">
      <w:rPr>
        <w:b/>
        <w:bCs/>
      </w:rPr>
      <w:tblPr/>
      <w:tcPr>
        <w:tcBorders>
          <w:top w:val="single" w:color="D87330" w:themeColor="accent5" w:sz="8" w:space="0"/>
          <w:bottom w:val="single" w:color="D87330" w:themeColor="accent5" w:sz="8" w:space="0"/>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BC53" w:themeColor="accent6" w:sz="8" w:space="0"/>
        <w:bottom w:val="single" w:color="DEBC53" w:themeColor="accent6" w:sz="8" w:space="0"/>
      </w:tblBorders>
    </w:tblPr>
    <w:tblStylePr w:type="firstRow">
      <w:rPr>
        <w:rFonts w:asciiTheme="majorHAnsi" w:hAnsiTheme="majorHAnsi" w:eastAsiaTheme="majorEastAsia" w:cstheme="majorBidi"/>
      </w:rPr>
      <w:tblPr/>
      <w:tcPr>
        <w:tcBorders>
          <w:top w:val="nil"/>
          <w:bottom w:val="single" w:color="DEBC53" w:themeColor="accent6" w:sz="8" w:space="0"/>
        </w:tcBorders>
      </w:tcPr>
    </w:tblStylePr>
    <w:tblStylePr w:type="lastRow">
      <w:rPr>
        <w:b/>
        <w:bCs/>
        <w:color w:val="37030F" w:themeColor="text2"/>
      </w:rPr>
      <w:tblPr/>
      <w:tcPr>
        <w:tcBorders>
          <w:top w:val="single" w:color="DEBC53" w:themeColor="accent6" w:sz="8" w:space="0"/>
          <w:bottom w:val="single" w:color="DEBC53" w:themeColor="accent6" w:sz="8" w:space="0"/>
        </w:tcBorders>
      </w:tcPr>
    </w:tblStylePr>
    <w:tblStylePr w:type="firstCol">
      <w:rPr>
        <w:b/>
        <w:bCs/>
      </w:rPr>
    </w:tblStylePr>
    <w:tblStylePr w:type="lastCol">
      <w:rPr>
        <w:b/>
        <w:bCs/>
      </w:rPr>
      <w:tblPr/>
      <w:tcPr>
        <w:tcBorders>
          <w:top w:val="single" w:color="DEBC53" w:themeColor="accent6" w:sz="8" w:space="0"/>
          <w:bottom w:val="single" w:color="DEBC53" w:themeColor="accent6" w:sz="8" w:space="0"/>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rPr>
        <w:sz w:val="24"/>
        <w:szCs w:val="24"/>
      </w:rPr>
      <w:tblPr/>
      <w:tcPr>
        <w:tcBorders>
          <w:top w:val="nil"/>
          <w:left w:val="nil"/>
          <w:bottom w:val="single" w:color="214C5E"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214C5E" w:themeColor="accent1" w:sz="8" w:space="0"/>
          <w:insideH w:val="nil"/>
          <w:insideV w:val="nil"/>
        </w:tcBorders>
        <w:shd w:val="clear" w:color="auto" w:fill="FFFFFF" w:themeFill="background1"/>
      </w:tcPr>
    </w:tblStylePr>
    <w:tblStylePr w:type="lastCol">
      <w:tblPr/>
      <w:tcPr>
        <w:tcBorders>
          <w:top w:val="nil"/>
          <w:left w:val="single" w:color="214C5E"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rPr>
        <w:sz w:val="24"/>
        <w:szCs w:val="24"/>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4948" w:themeColor="accent2" w:sz="8" w:space="0"/>
          <w:insideH w:val="nil"/>
          <w:insideV w:val="nil"/>
        </w:tcBorders>
        <w:shd w:val="clear" w:color="auto" w:fill="FFFFFF" w:themeFill="background1"/>
      </w:tcPr>
    </w:tblStylePr>
    <w:tblStylePr w:type="lastCol">
      <w:tblPr/>
      <w:tcPr>
        <w:tcBorders>
          <w:top w:val="nil"/>
          <w:left w:val="single" w:color="DE4948"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rPr>
        <w:sz w:val="24"/>
        <w:szCs w:val="24"/>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2C7AD" w:themeColor="accent3" w:sz="8" w:space="0"/>
          <w:insideH w:val="nil"/>
          <w:insideV w:val="nil"/>
        </w:tcBorders>
        <w:shd w:val="clear" w:color="auto" w:fill="FFFFFF" w:themeFill="background1"/>
      </w:tcPr>
    </w:tblStylePr>
    <w:tblStylePr w:type="lastCol">
      <w:tblPr/>
      <w:tcPr>
        <w:tcBorders>
          <w:top w:val="nil"/>
          <w:left w:val="single" w:color="62C7AD"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rPr>
        <w:sz w:val="24"/>
        <w:szCs w:val="24"/>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31C3F" w:themeColor="accent4" w:sz="8" w:space="0"/>
          <w:insideH w:val="nil"/>
          <w:insideV w:val="nil"/>
        </w:tcBorders>
        <w:shd w:val="clear" w:color="auto" w:fill="FFFFFF" w:themeFill="background1"/>
      </w:tcPr>
    </w:tblStylePr>
    <w:tblStylePr w:type="lastCol">
      <w:tblPr/>
      <w:tcPr>
        <w:tcBorders>
          <w:top w:val="nil"/>
          <w:left w:val="single" w:color="731C3F"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rPr>
        <w:sz w:val="24"/>
        <w:szCs w:val="24"/>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87330" w:themeColor="accent5" w:sz="8" w:space="0"/>
          <w:insideH w:val="nil"/>
          <w:insideV w:val="nil"/>
        </w:tcBorders>
        <w:shd w:val="clear" w:color="auto" w:fill="FFFFFF" w:themeFill="background1"/>
      </w:tcPr>
    </w:tblStylePr>
    <w:tblStylePr w:type="lastCol">
      <w:tblPr/>
      <w:tcPr>
        <w:tcBorders>
          <w:top w:val="nil"/>
          <w:left w:val="single" w:color="D87330"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rPr>
        <w:sz w:val="24"/>
        <w:szCs w:val="24"/>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BC53" w:themeColor="accent6" w:sz="8" w:space="0"/>
          <w:insideH w:val="nil"/>
          <w:insideV w:val="nil"/>
        </w:tcBorders>
        <w:shd w:val="clear" w:color="auto" w:fill="FFFFFF" w:themeFill="background1"/>
      </w:tcPr>
    </w:tblStylePr>
    <w:tblStylePr w:type="lastCol">
      <w:tblPr/>
      <w:tcPr>
        <w:tcBorders>
          <w:top w:val="nil"/>
          <w:left w:val="single" w:color="DEBC53"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tblBorders>
    </w:tblPr>
    <w:tblStylePr w:type="firstRow">
      <w:pPr>
        <w:spacing w:before="0" w:after="0" w:line="240" w:lineRule="auto"/>
      </w:pPr>
      <w:rPr>
        <w:b/>
        <w:bCs/>
        <w:color w:val="FFFFFF" w:themeColor="background1"/>
      </w:rPr>
      <w:tblPr/>
      <w:tcPr>
        <w:tc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shd w:val="clear" w:color="auto" w:fill="214C5E" w:themeFill="accent1"/>
      </w:tcPr>
    </w:tblStylePr>
    <w:tblStylePr w:type="lastRow">
      <w:pPr>
        <w:spacing w:before="0" w:after="0" w:line="240" w:lineRule="auto"/>
      </w:pPr>
      <w:rPr>
        <w:b/>
        <w:bCs/>
      </w:rPr>
      <w:tblPr/>
      <w:tcPr>
        <w:tcBorders>
          <w:top w:val="double" w:color="3A85A4" w:themeColor="accent1" w:themeTint="BF" w:sz="6"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tblBorders>
    </w:tblPr>
    <w:tblStylePr w:type="firstRow">
      <w:pPr>
        <w:spacing w:before="0" w:after="0" w:line="240" w:lineRule="auto"/>
      </w:pPr>
      <w:rPr>
        <w:b/>
        <w:bCs/>
        <w:color w:val="FFFFFF" w:themeColor="background1"/>
      </w:rPr>
      <w:tblPr/>
      <w:tcPr>
        <w:tc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shd w:val="clear" w:color="auto" w:fill="DE4948" w:themeFill="accent2"/>
      </w:tcPr>
    </w:tblStylePr>
    <w:tblStylePr w:type="lastRow">
      <w:pPr>
        <w:spacing w:before="0" w:after="0" w:line="240" w:lineRule="auto"/>
      </w:pPr>
      <w:rPr>
        <w:b/>
        <w:bCs/>
      </w:rPr>
      <w:tblPr/>
      <w:tcPr>
        <w:tcBorders>
          <w:top w:val="double" w:color="E67675" w:themeColor="accent2" w:themeTint="BF" w:sz="6"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tblBorders>
    </w:tblPr>
    <w:tblStylePr w:type="firstRow">
      <w:pPr>
        <w:spacing w:before="0" w:after="0" w:line="240" w:lineRule="auto"/>
      </w:pPr>
      <w:rPr>
        <w:b/>
        <w:bCs/>
        <w:color w:val="FFFFFF" w:themeColor="background1"/>
      </w:rPr>
      <w:tblPr/>
      <w:tcPr>
        <w:tc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shd w:val="clear" w:color="auto" w:fill="62C7AD" w:themeFill="accent3"/>
      </w:tcPr>
    </w:tblStylePr>
    <w:tblStylePr w:type="lastRow">
      <w:pPr>
        <w:spacing w:before="0" w:after="0" w:line="240" w:lineRule="auto"/>
      </w:pPr>
      <w:rPr>
        <w:b/>
        <w:bCs/>
      </w:rPr>
      <w:tblPr/>
      <w:tcPr>
        <w:tcBorders>
          <w:top w:val="double" w:color="89D5C1" w:themeColor="accent3" w:themeTint="BF" w:sz="6"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tblBorders>
    </w:tblPr>
    <w:tblStylePr w:type="firstRow">
      <w:pPr>
        <w:spacing w:before="0" w:after="0" w:line="240" w:lineRule="auto"/>
      </w:pPr>
      <w:rPr>
        <w:b/>
        <w:bCs/>
        <w:color w:val="FFFFFF" w:themeColor="background1"/>
      </w:rPr>
      <w:tblPr/>
      <w:tcPr>
        <w:tc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shd w:val="clear" w:color="auto" w:fill="731C3F" w:themeFill="accent4"/>
      </w:tcPr>
    </w:tblStylePr>
    <w:tblStylePr w:type="lastRow">
      <w:pPr>
        <w:spacing w:before="0" w:after="0" w:line="240" w:lineRule="auto"/>
      </w:pPr>
      <w:rPr>
        <w:b/>
        <w:bCs/>
      </w:rPr>
      <w:tblPr/>
      <w:tcPr>
        <w:tcBorders>
          <w:top w:val="double" w:color="BC2E67" w:themeColor="accent4" w:themeTint="BF" w:sz="6"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tblBorders>
    </w:tblPr>
    <w:tblStylePr w:type="firstRow">
      <w:pPr>
        <w:spacing w:before="0" w:after="0" w:line="240" w:lineRule="auto"/>
      </w:pPr>
      <w:rPr>
        <w:b/>
        <w:bCs/>
        <w:color w:val="FFFFFF" w:themeColor="background1"/>
      </w:rPr>
      <w:tblPr/>
      <w:tcPr>
        <w:tc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shd w:val="clear" w:color="auto" w:fill="D87330" w:themeFill="accent5"/>
      </w:tcPr>
    </w:tblStylePr>
    <w:tblStylePr w:type="lastRow">
      <w:pPr>
        <w:spacing w:before="0" w:after="0" w:line="240" w:lineRule="auto"/>
      </w:pPr>
      <w:rPr>
        <w:b/>
        <w:bCs/>
      </w:rPr>
      <w:tblPr/>
      <w:tcPr>
        <w:tcBorders>
          <w:top w:val="double" w:color="E19563" w:themeColor="accent5" w:themeTint="BF" w:sz="6"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tblBorders>
    </w:tblPr>
    <w:tblStylePr w:type="firstRow">
      <w:pPr>
        <w:spacing w:before="0" w:after="0" w:line="240" w:lineRule="auto"/>
      </w:pPr>
      <w:rPr>
        <w:b/>
        <w:bCs/>
        <w:color w:val="FFFFFF" w:themeColor="background1"/>
      </w:rPr>
      <w:tblPr/>
      <w:tcPr>
        <w:tc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shd w:val="clear" w:color="auto" w:fill="DEBC53" w:themeFill="accent6"/>
      </w:tcPr>
    </w:tblStylePr>
    <w:tblStylePr w:type="lastRow">
      <w:pPr>
        <w:spacing w:before="0" w:after="0" w:line="240" w:lineRule="auto"/>
      </w:pPr>
      <w:rPr>
        <w:b/>
        <w:bCs/>
      </w:rPr>
      <w:tblPr/>
      <w:tcPr>
        <w:tcBorders>
          <w:top w:val="double" w:color="E6CC7E" w:themeColor="accent6" w:themeTint="BF" w:sz="6"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DC2CF0"/>
    <w:rPr>
      <w:rFonts w:asciiTheme="majorHAnsi" w:hAnsiTheme="majorHAnsi" w:eastAsiaTheme="majorEastAsia"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styleId="NoteHeadingChar" w:customStyle="1">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styleId="PlainTextChar" w:customStyle="1">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styleId="SalutationChar" w:customStyle="1">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styleId="SignatureChar" w:customStyle="1">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DC2CF0"/>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DC2CF0"/>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DC2CF0"/>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DC2CF0"/>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DC2CF0"/>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DC2CF0"/>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DC2CF0"/>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DC2CF0"/>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DC2CF0"/>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DC2CF0"/>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DC2CF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DC2CF0"/>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DC2CF0"/>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DC2CF0"/>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DC2CF0"/>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rsid w:val="00DC2CF0"/>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DC2C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DC2CF0"/>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DC2CF0"/>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rsid w:val="00DC2CF0"/>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DC2CF0"/>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DocSecurity>0</ap:DocSecurity>
  <ap:ScaleCrop>false</ap:ScaleCrop>
  <ap:Company/>
  <ap:SharedDoc>false</ap:SharedDoc>
  <ap:HyperlinksChanged>false</ap:HyperlinksChanged>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2019-02-28T14:30:50.4814293Z</dcterms:created>
  <dcterms:modified xsi:type="dcterms:W3CDTF">2019-02-28T18:57:23.7441759Z</dcterms:modified>
  <dc:creator>Novins, Larry</dc:creator>
  <lastModifiedBy>Novins, Larry</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